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F286" w14:textId="77777777" w:rsidR="00266DBA" w:rsidRDefault="00266DBA" w:rsidP="00266DBA">
      <w:pPr>
        <w:pStyle w:val="BodyText"/>
        <w:spacing w:line="320" w:lineRule="atLeast"/>
        <w:ind w:left="426" w:right="-12"/>
      </w:pPr>
      <w:bookmarkStart w:id="0" w:name="Preamble"/>
      <w:bookmarkEnd w:id="0"/>
    </w:p>
    <w:p w14:paraId="016FDDD8" w14:textId="77777777" w:rsidR="00266DBA" w:rsidRDefault="00266DBA" w:rsidP="00266DBA">
      <w:pPr>
        <w:pStyle w:val="BodyText"/>
        <w:spacing w:line="320" w:lineRule="atLeast"/>
        <w:ind w:left="426" w:right="-12"/>
      </w:pPr>
    </w:p>
    <w:p w14:paraId="3B9E4ECF" w14:textId="77777777" w:rsidR="00266DBA" w:rsidRDefault="00266DBA" w:rsidP="00266DBA">
      <w:pPr>
        <w:pStyle w:val="BodyText"/>
        <w:spacing w:line="320" w:lineRule="atLeast"/>
        <w:ind w:left="426" w:right="-12"/>
      </w:pPr>
    </w:p>
    <w:p w14:paraId="43421C8A" w14:textId="77777777" w:rsidR="00266DBA" w:rsidRDefault="00266DBA" w:rsidP="00266DBA">
      <w:pPr>
        <w:pStyle w:val="BodyText"/>
        <w:spacing w:line="320" w:lineRule="atLeast"/>
        <w:ind w:left="426" w:right="-12"/>
      </w:pPr>
    </w:p>
    <w:p w14:paraId="5A4DA80F" w14:textId="77777777" w:rsidR="00266DBA" w:rsidRDefault="00266DBA" w:rsidP="00266DBA">
      <w:pPr>
        <w:pStyle w:val="BodyText"/>
        <w:spacing w:line="320" w:lineRule="atLeast"/>
        <w:ind w:left="426" w:right="-12"/>
      </w:pPr>
    </w:p>
    <w:p w14:paraId="70351DB0" w14:textId="77777777" w:rsidR="00266DBA" w:rsidRDefault="00266DBA" w:rsidP="00266DBA">
      <w:pPr>
        <w:pStyle w:val="BodyText"/>
        <w:spacing w:line="320" w:lineRule="atLeast"/>
        <w:ind w:left="426" w:right="-12"/>
      </w:pPr>
    </w:p>
    <w:p w14:paraId="40C0EBC3" w14:textId="77777777" w:rsidR="00266DBA" w:rsidRDefault="00266DBA" w:rsidP="00266DBA">
      <w:pPr>
        <w:pStyle w:val="BodyText"/>
        <w:spacing w:line="320" w:lineRule="atLeast"/>
        <w:ind w:left="426" w:right="-12"/>
      </w:pPr>
    </w:p>
    <w:p w14:paraId="44217760" w14:textId="77777777" w:rsidR="00266DBA" w:rsidRDefault="00266DBA" w:rsidP="00266DBA">
      <w:pPr>
        <w:pStyle w:val="BodyText"/>
        <w:spacing w:line="320" w:lineRule="atLeast"/>
        <w:ind w:left="426" w:right="-12"/>
      </w:pPr>
    </w:p>
    <w:p w14:paraId="52ED680E" w14:textId="77777777" w:rsidR="00266DBA" w:rsidRDefault="00266DBA" w:rsidP="00266DBA">
      <w:pPr>
        <w:pStyle w:val="BodyText"/>
        <w:spacing w:line="320" w:lineRule="atLeast"/>
        <w:ind w:left="426" w:right="-12"/>
        <w:jc w:val="center"/>
      </w:pPr>
    </w:p>
    <w:p w14:paraId="78BDB42E" w14:textId="1B9BBB22" w:rsidR="00266DBA" w:rsidRPr="00724B18" w:rsidRDefault="00266DBA" w:rsidP="00266DBA">
      <w:pPr>
        <w:spacing w:line="320" w:lineRule="atLeast"/>
        <w:ind w:left="426" w:right="-12"/>
        <w:jc w:val="center"/>
        <w:rPr>
          <w:rFonts w:ascii="Book Antiqua" w:hAnsi="Book Antiqua" w:cs="Times New Roman"/>
          <w:b/>
          <w:sz w:val="52"/>
          <w:szCs w:val="52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0946FB" wp14:editId="62F4E565">
            <wp:simplePos x="0" y="0"/>
            <wp:positionH relativeFrom="column">
              <wp:posOffset>539750</wp:posOffset>
            </wp:positionH>
            <wp:positionV relativeFrom="paragraph">
              <wp:posOffset>44450</wp:posOffset>
            </wp:positionV>
            <wp:extent cx="504825" cy="457200"/>
            <wp:effectExtent l="0" t="0" r="9525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proofErr w:type="spellStart"/>
      <w:r w:rsidRPr="00724B18">
        <w:rPr>
          <w:rFonts w:ascii="Book Antiqua" w:hAnsi="Book Antiqua" w:cs="Times New Roman"/>
          <w:b/>
          <w:sz w:val="52"/>
          <w:szCs w:val="52"/>
        </w:rPr>
        <w:t>Uttam</w:t>
      </w:r>
      <w:proofErr w:type="spellEnd"/>
      <w:r w:rsidRPr="00724B18">
        <w:rPr>
          <w:rFonts w:ascii="Book Antiqua" w:hAnsi="Book Antiqua" w:cs="Times New Roman"/>
          <w:b/>
          <w:sz w:val="52"/>
          <w:szCs w:val="52"/>
        </w:rPr>
        <w:t xml:space="preserve"> </w:t>
      </w:r>
      <w:r>
        <w:rPr>
          <w:rFonts w:ascii="Book Antiqua" w:hAnsi="Book Antiqua" w:cs="Times New Roman"/>
          <w:b/>
          <w:sz w:val="52"/>
          <w:szCs w:val="52"/>
        </w:rPr>
        <w:t>Value Steels</w:t>
      </w:r>
      <w:r w:rsidRPr="00724B18">
        <w:rPr>
          <w:rFonts w:ascii="Book Antiqua" w:hAnsi="Book Antiqua" w:cs="Times New Roman"/>
          <w:b/>
          <w:sz w:val="52"/>
          <w:szCs w:val="52"/>
        </w:rPr>
        <w:t xml:space="preserve"> Limited</w:t>
      </w:r>
    </w:p>
    <w:p w14:paraId="20B63369" w14:textId="77777777" w:rsidR="00266DBA" w:rsidRDefault="00266DBA" w:rsidP="00266DBA">
      <w:pPr>
        <w:spacing w:line="320" w:lineRule="atLeast"/>
        <w:ind w:left="426" w:right="-12"/>
        <w:jc w:val="center"/>
        <w:rPr>
          <w:b/>
        </w:rPr>
      </w:pPr>
    </w:p>
    <w:p w14:paraId="08DF0FCD" w14:textId="77777777" w:rsidR="00266DBA" w:rsidRDefault="00266DBA" w:rsidP="00266DBA">
      <w:pPr>
        <w:pStyle w:val="BodyText"/>
        <w:spacing w:line="320" w:lineRule="atLeast"/>
        <w:ind w:left="426" w:right="-12"/>
        <w:jc w:val="center"/>
      </w:pPr>
    </w:p>
    <w:p w14:paraId="706DD7FA" w14:textId="77777777" w:rsidR="00266DBA" w:rsidRDefault="00266DBA" w:rsidP="00266DBA">
      <w:pPr>
        <w:pStyle w:val="BodyText"/>
        <w:spacing w:line="320" w:lineRule="atLeast"/>
        <w:ind w:left="426" w:right="-12"/>
        <w:jc w:val="center"/>
      </w:pPr>
    </w:p>
    <w:p w14:paraId="41038DFA" w14:textId="77777777" w:rsidR="00266DBA" w:rsidRDefault="00266DBA" w:rsidP="00266DBA">
      <w:pPr>
        <w:pStyle w:val="BodyText"/>
        <w:spacing w:line="320" w:lineRule="atLeast"/>
        <w:ind w:left="426" w:right="-12"/>
        <w:jc w:val="center"/>
      </w:pPr>
    </w:p>
    <w:p w14:paraId="406A88E9" w14:textId="77777777" w:rsidR="00266DBA" w:rsidRDefault="00266DBA" w:rsidP="00266DBA">
      <w:pPr>
        <w:pStyle w:val="BodyText"/>
        <w:spacing w:line="320" w:lineRule="atLeast"/>
        <w:ind w:left="426" w:right="-12"/>
        <w:jc w:val="center"/>
      </w:pPr>
    </w:p>
    <w:p w14:paraId="52132B5C" w14:textId="77777777" w:rsidR="00266DBA" w:rsidRDefault="00266DBA" w:rsidP="00266DBA">
      <w:pPr>
        <w:pStyle w:val="BodyText"/>
        <w:spacing w:line="320" w:lineRule="atLeast"/>
        <w:ind w:left="426" w:right="-12"/>
        <w:jc w:val="center"/>
      </w:pPr>
    </w:p>
    <w:p w14:paraId="447344A9" w14:textId="77777777" w:rsidR="00266DBA" w:rsidRDefault="00266DBA" w:rsidP="00266DBA">
      <w:pPr>
        <w:pStyle w:val="BodyText"/>
        <w:spacing w:line="320" w:lineRule="atLeast"/>
        <w:ind w:left="426" w:right="-12"/>
        <w:jc w:val="center"/>
      </w:pPr>
    </w:p>
    <w:p w14:paraId="151DD1E0" w14:textId="77777777" w:rsidR="00266DBA" w:rsidRPr="00D24BF9" w:rsidRDefault="00266DBA" w:rsidP="00266DBA">
      <w:pPr>
        <w:jc w:val="center"/>
        <w:rPr>
          <w:rFonts w:ascii="Book Antiqua" w:eastAsia="Palatino Linotype" w:hAnsi="Book Antiqua" w:cs="Palatino Linotype"/>
          <w:b/>
          <w:bCs/>
          <w:sz w:val="44"/>
          <w:szCs w:val="44"/>
        </w:rPr>
      </w:pPr>
      <w:r w:rsidRPr="00D24BF9">
        <w:rPr>
          <w:rFonts w:ascii="Book Antiqua" w:hAnsi="Book Antiqua"/>
          <w:b/>
          <w:bCs/>
          <w:sz w:val="44"/>
          <w:szCs w:val="44"/>
        </w:rPr>
        <w:t xml:space="preserve">Corporate Social Responsibility (CSR) Policy </w:t>
      </w:r>
    </w:p>
    <w:p w14:paraId="3A88EC97" w14:textId="77777777" w:rsidR="00266DBA" w:rsidRDefault="00266DBA">
      <w:pPr>
        <w:rPr>
          <w:rFonts w:ascii="Palatino Linotype" w:eastAsia="Palatino Linotype" w:hAnsi="Palatino Linotype" w:cs="Palatino Linotype"/>
          <w:b/>
          <w:bCs/>
        </w:rPr>
      </w:pPr>
      <w:r>
        <w:br w:type="page"/>
      </w:r>
    </w:p>
    <w:p w14:paraId="4E43DFAB" w14:textId="35CCF0B4" w:rsidR="00D24BF9" w:rsidRDefault="00D24BF9" w:rsidP="00D24BF9">
      <w:pPr>
        <w:pStyle w:val="Heading1"/>
        <w:ind w:left="300"/>
        <w:jc w:val="center"/>
      </w:pPr>
      <w:r w:rsidRPr="00345766">
        <w:rPr>
          <w:sz w:val="28"/>
          <w:szCs w:val="28"/>
        </w:rPr>
        <w:lastRenderedPageBreak/>
        <w:t>Corporate Social Responsibility (CSR) Policy</w:t>
      </w:r>
    </w:p>
    <w:p w14:paraId="203F41D3" w14:textId="77777777" w:rsidR="00D24BF9" w:rsidRDefault="00D24BF9" w:rsidP="00C858FC">
      <w:pPr>
        <w:pStyle w:val="Heading1"/>
        <w:ind w:left="300"/>
      </w:pPr>
    </w:p>
    <w:p w14:paraId="7046F878" w14:textId="1CE88B93" w:rsidR="004842AA" w:rsidRDefault="00000000" w:rsidP="00C858FC">
      <w:pPr>
        <w:pStyle w:val="Heading1"/>
        <w:ind w:left="300"/>
      </w:pPr>
      <w:r>
        <w:t>Preamble</w:t>
      </w:r>
    </w:p>
    <w:p w14:paraId="6DB7075B" w14:textId="77777777" w:rsidR="004842AA" w:rsidRDefault="004842AA" w:rsidP="00C858FC">
      <w:pPr>
        <w:pStyle w:val="BodyText"/>
        <w:rPr>
          <w:rFonts w:ascii="Palatino Linotype"/>
          <w:b/>
          <w:sz w:val="15"/>
        </w:rPr>
      </w:pPr>
    </w:p>
    <w:p w14:paraId="21A22054" w14:textId="77777777" w:rsidR="004842AA" w:rsidRDefault="00000000" w:rsidP="00C858FC">
      <w:pPr>
        <w:pStyle w:val="BodyText"/>
        <w:spacing w:line="292" w:lineRule="auto"/>
        <w:ind w:left="300"/>
        <w:jc w:val="both"/>
      </w:pPr>
      <w:r>
        <w:t>In pursuance</w:t>
      </w:r>
      <w:r>
        <w:rPr>
          <w:spacing w:val="48"/>
        </w:rPr>
        <w:t xml:space="preserve"> </w:t>
      </w:r>
      <w:r>
        <w:t>of Section 135</w:t>
      </w:r>
      <w:r>
        <w:rPr>
          <w:spacing w:val="48"/>
        </w:rPr>
        <w:t xml:space="preserve"> </w:t>
      </w:r>
      <w:r>
        <w:t>of the Companies Act, 2013 (hereinafter referred to as “the Act”)</w:t>
      </w:r>
      <w:r>
        <w:rPr>
          <w:spacing w:val="1"/>
        </w:rPr>
        <w:t xml:space="preserve"> </w:t>
      </w:r>
      <w:r>
        <w:t>read with</w:t>
      </w:r>
      <w:r>
        <w:rPr>
          <w:spacing w:val="1"/>
        </w:rPr>
        <w:t xml:space="preserve"> </w:t>
      </w:r>
      <w:r>
        <w:t>the rules made</w:t>
      </w:r>
      <w:r>
        <w:rPr>
          <w:spacing w:val="48"/>
        </w:rPr>
        <w:t xml:space="preserve"> </w:t>
      </w:r>
      <w:r>
        <w:t>thereunder, the</w:t>
      </w:r>
      <w:r>
        <w:rPr>
          <w:spacing w:val="48"/>
        </w:rPr>
        <w:t xml:space="preserve"> </w:t>
      </w:r>
      <w:r>
        <w:t>Company</w:t>
      </w:r>
      <w:r>
        <w:rPr>
          <w:spacing w:val="49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fulfills the criteria</w:t>
      </w:r>
      <w:r>
        <w:rPr>
          <w:spacing w:val="49"/>
        </w:rPr>
        <w:t xml:space="preserve"> </w:t>
      </w:r>
      <w:r>
        <w:t>specified in the</w:t>
      </w:r>
      <w:r>
        <w:rPr>
          <w:spacing w:val="1"/>
        </w:rPr>
        <w:t xml:space="preserve"> </w:t>
      </w:r>
      <w:r>
        <w:t>Act, is</w:t>
      </w:r>
      <w:r>
        <w:rPr>
          <w:spacing w:val="1"/>
        </w:rPr>
        <w:t xml:space="preserve"> </w:t>
      </w:r>
      <w:r>
        <w:t>required</w:t>
      </w:r>
      <w:r>
        <w:rPr>
          <w:spacing w:val="48"/>
        </w:rPr>
        <w:t xml:space="preserve"> </w:t>
      </w:r>
      <w:r>
        <w:t>to adopt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Corporate</w:t>
      </w:r>
      <w:r>
        <w:rPr>
          <w:spacing w:val="48"/>
        </w:rPr>
        <w:t xml:space="preserve"> </w:t>
      </w:r>
      <w:r>
        <w:t>Social</w:t>
      </w:r>
      <w:r>
        <w:rPr>
          <w:spacing w:val="49"/>
        </w:rPr>
        <w:t xml:space="preserve"> </w:t>
      </w:r>
      <w:r>
        <w:t>Responsibility (CSR)</w:t>
      </w:r>
      <w:r>
        <w:rPr>
          <w:spacing w:val="48"/>
        </w:rPr>
        <w:t xml:space="preserve"> </w:t>
      </w:r>
      <w:r>
        <w:t>policy in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corporates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48"/>
        </w:rPr>
        <w:t xml:space="preserve"> </w:t>
      </w:r>
      <w:r>
        <w:t>classes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people</w:t>
      </w:r>
      <w:r>
        <w:rPr>
          <w:spacing w:val="49"/>
        </w:rPr>
        <w:t xml:space="preserve"> </w:t>
      </w:r>
      <w:r>
        <w:t>towards</w:t>
      </w:r>
      <w:r>
        <w:rPr>
          <w:spacing w:val="49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such</w:t>
      </w:r>
      <w:r>
        <w:rPr>
          <w:spacing w:val="49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activities</w:t>
      </w:r>
      <w:r>
        <w:rPr>
          <w:spacing w:val="49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focused.</w:t>
      </w:r>
    </w:p>
    <w:p w14:paraId="37CD3381" w14:textId="77777777" w:rsidR="00434D34" w:rsidRPr="00754071" w:rsidRDefault="00434D34" w:rsidP="00C858FC">
      <w:pPr>
        <w:pStyle w:val="BodyText"/>
        <w:spacing w:line="295" w:lineRule="auto"/>
        <w:ind w:left="300"/>
        <w:jc w:val="both"/>
        <w:rPr>
          <w:sz w:val="16"/>
          <w:szCs w:val="16"/>
        </w:rPr>
      </w:pPr>
    </w:p>
    <w:p w14:paraId="63BEEA24" w14:textId="1765CF44" w:rsidR="004842AA" w:rsidRDefault="00000000" w:rsidP="00C858FC">
      <w:pPr>
        <w:pStyle w:val="BodyText"/>
        <w:spacing w:line="295" w:lineRule="auto"/>
        <w:ind w:left="300"/>
        <w:jc w:val="both"/>
      </w:pPr>
      <w:r>
        <w:t>Our</w:t>
      </w:r>
      <w:r>
        <w:rPr>
          <w:spacing w:val="1"/>
        </w:rPr>
        <w:t xml:space="preserve"> </w:t>
      </w:r>
      <w:r>
        <w:t>Company believes that the</w:t>
      </w:r>
      <w:r>
        <w:rPr>
          <w:spacing w:val="1"/>
        </w:rPr>
        <w:t xml:space="preserve"> </w:t>
      </w:r>
      <w:r>
        <w:t>policy is beneficial to the</w:t>
      </w:r>
      <w:r>
        <w:rPr>
          <w:spacing w:val="1"/>
        </w:rPr>
        <w:t xml:space="preserve"> </w:t>
      </w:r>
      <w:r>
        <w:t>society at large</w:t>
      </w:r>
      <w:r>
        <w:rPr>
          <w:spacing w:val="1"/>
        </w:rPr>
        <w:t xml:space="preserve"> </w:t>
      </w:r>
      <w:r>
        <w:t>by promoting and</w:t>
      </w:r>
      <w:r>
        <w:rPr>
          <w:spacing w:val="1"/>
        </w:rPr>
        <w:t xml:space="preserve"> </w:t>
      </w:r>
      <w:r>
        <w:t>encouraging economic,</w:t>
      </w:r>
      <w:r>
        <w:rPr>
          <w:spacing w:val="1"/>
        </w:rPr>
        <w:t xml:space="preserve"> </w:t>
      </w:r>
      <w:proofErr w:type="gramStart"/>
      <w:r>
        <w:t>social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 also</w:t>
      </w:r>
      <w:r>
        <w:rPr>
          <w:spacing w:val="48"/>
        </w:rPr>
        <w:t xml:space="preserve"> </w:t>
      </w:r>
      <w:r>
        <w:t>giving active</w:t>
      </w:r>
      <w:r>
        <w:rPr>
          <w:spacing w:val="48"/>
        </w:rPr>
        <w:t xml:space="preserve"> </w:t>
      </w:r>
      <w:r>
        <w:t>support to</w:t>
      </w:r>
      <w:r>
        <w:rPr>
          <w:spacing w:val="1"/>
        </w:rPr>
        <w:t xml:space="preserve"> </w:t>
      </w:r>
      <w:r>
        <w:t>local initiatives around its area of operation thereby promoting upliftment of people in varied</w:t>
      </w:r>
      <w:r>
        <w:rPr>
          <w:spacing w:val="1"/>
        </w:rPr>
        <w:t xml:space="preserve"> </w:t>
      </w:r>
      <w:r>
        <w:t>arenas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life.</w:t>
      </w:r>
    </w:p>
    <w:p w14:paraId="02F261EC" w14:textId="77777777" w:rsidR="005B41C6" w:rsidRPr="00754071" w:rsidRDefault="005B41C6" w:rsidP="00C858FC">
      <w:pPr>
        <w:pStyle w:val="BodyText"/>
        <w:spacing w:line="292" w:lineRule="auto"/>
        <w:ind w:left="300"/>
        <w:jc w:val="both"/>
        <w:rPr>
          <w:sz w:val="16"/>
          <w:szCs w:val="16"/>
        </w:rPr>
      </w:pPr>
    </w:p>
    <w:p w14:paraId="2E2946B0" w14:textId="5A72D8C2" w:rsidR="004842AA" w:rsidRDefault="00000000" w:rsidP="00C858FC">
      <w:pPr>
        <w:pStyle w:val="BodyText"/>
        <w:spacing w:line="292" w:lineRule="auto"/>
        <w:ind w:left="300"/>
        <w:jc w:val="both"/>
      </w:pPr>
      <w:r>
        <w:t>Produced here below is the “Corporate</w:t>
      </w:r>
      <w:r>
        <w:rPr>
          <w:spacing w:val="48"/>
        </w:rPr>
        <w:t xml:space="preserve"> </w:t>
      </w:r>
      <w:r>
        <w:t>Social Responsibility (CSR) Policy” to contribute</w:t>
      </w:r>
      <w:r>
        <w:rPr>
          <w:spacing w:val="48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social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proofErr w:type="gramStart"/>
      <w:r>
        <w:t>economic  development</w:t>
      </w:r>
      <w:proofErr w:type="gramEnd"/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communities</w:t>
      </w:r>
      <w:r>
        <w:rPr>
          <w:spacing w:val="3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which</w:t>
      </w:r>
      <w:r>
        <w:rPr>
          <w:spacing w:val="43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operate.</w:t>
      </w:r>
      <w:r>
        <w:rPr>
          <w:spacing w:val="1"/>
        </w:rPr>
        <w:t xml:space="preserve"> </w:t>
      </w:r>
      <w:r>
        <w:t>In so doing build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better, sustainable</w:t>
      </w:r>
      <w:r>
        <w:rPr>
          <w:spacing w:val="48"/>
        </w:rPr>
        <w:t xml:space="preserve"> </w:t>
      </w:r>
      <w:r>
        <w:t>way</w:t>
      </w:r>
      <w:r>
        <w:rPr>
          <w:spacing w:val="48"/>
        </w:rPr>
        <w:t xml:space="preserve"> </w:t>
      </w:r>
      <w:r>
        <w:t>of life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weaker sections of society</w:t>
      </w:r>
      <w:r>
        <w:rPr>
          <w:spacing w:val="48"/>
        </w:rPr>
        <w:t xml:space="preserve"> </w:t>
      </w:r>
      <w:r>
        <w:t>and raise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country's</w:t>
      </w:r>
      <w:r>
        <w:rPr>
          <w:spacing w:val="11"/>
        </w:rPr>
        <w:t xml:space="preserve"> </w:t>
      </w:r>
      <w:r>
        <w:t>human</w:t>
      </w:r>
      <w:r>
        <w:rPr>
          <w:spacing w:val="16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index.</w:t>
      </w:r>
    </w:p>
    <w:p w14:paraId="00899F17" w14:textId="77777777" w:rsidR="004842AA" w:rsidRPr="00754071" w:rsidRDefault="004842AA" w:rsidP="00C858FC">
      <w:pPr>
        <w:pStyle w:val="BodyText"/>
        <w:rPr>
          <w:sz w:val="17"/>
          <w:szCs w:val="16"/>
        </w:rPr>
      </w:pPr>
    </w:p>
    <w:p w14:paraId="3AA8DDF8" w14:textId="77777777" w:rsidR="004842AA" w:rsidRDefault="00000000" w:rsidP="00C858FC">
      <w:pPr>
        <w:pStyle w:val="Heading1"/>
      </w:pPr>
      <w:bookmarkStart w:id="1" w:name="Vision"/>
      <w:bookmarkEnd w:id="1"/>
      <w:r>
        <w:t>Vision</w:t>
      </w:r>
    </w:p>
    <w:p w14:paraId="3ED6E0F9" w14:textId="77777777" w:rsidR="005B41C6" w:rsidRPr="00754071" w:rsidRDefault="005B41C6" w:rsidP="00C858FC">
      <w:pPr>
        <w:pStyle w:val="BodyText"/>
        <w:ind w:left="178"/>
        <w:jc w:val="both"/>
        <w:rPr>
          <w:sz w:val="16"/>
          <w:szCs w:val="16"/>
        </w:rPr>
      </w:pPr>
    </w:p>
    <w:p w14:paraId="7B5837CD" w14:textId="27A34D3D" w:rsidR="004842AA" w:rsidRDefault="00000000" w:rsidP="00C858FC">
      <w:pPr>
        <w:pStyle w:val="BodyText"/>
        <w:ind w:left="178"/>
        <w:jc w:val="both"/>
      </w:pPr>
      <w:r>
        <w:t>To</w:t>
      </w:r>
      <w:r>
        <w:rPr>
          <w:spacing w:val="19"/>
        </w:rPr>
        <w:t xml:space="preserve"> </w:t>
      </w:r>
      <w:r>
        <w:t>achieve</w:t>
      </w:r>
      <w:r>
        <w:rPr>
          <w:spacing w:val="25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goals</w:t>
      </w:r>
      <w:r>
        <w:rPr>
          <w:spacing w:val="1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tandem</w:t>
      </w:r>
      <w:r>
        <w:rPr>
          <w:spacing w:val="18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Corporate</w:t>
      </w:r>
      <w:r>
        <w:rPr>
          <w:spacing w:val="26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Responsibility.</w:t>
      </w:r>
    </w:p>
    <w:p w14:paraId="0261AE6F" w14:textId="77777777" w:rsidR="004842AA" w:rsidRPr="00754071" w:rsidRDefault="004842AA" w:rsidP="00C858FC">
      <w:pPr>
        <w:pStyle w:val="BodyText"/>
        <w:rPr>
          <w:sz w:val="19"/>
          <w:szCs w:val="12"/>
        </w:rPr>
      </w:pPr>
    </w:p>
    <w:p w14:paraId="786D8EA5" w14:textId="77777777" w:rsidR="004842AA" w:rsidRDefault="00000000" w:rsidP="00C858FC">
      <w:pPr>
        <w:pStyle w:val="Heading1"/>
      </w:pPr>
      <w:bookmarkStart w:id="2" w:name="Mission"/>
      <w:bookmarkEnd w:id="2"/>
      <w:r>
        <w:t>Mission</w:t>
      </w:r>
    </w:p>
    <w:p w14:paraId="088C5852" w14:textId="77777777" w:rsidR="005B41C6" w:rsidRPr="00754071" w:rsidRDefault="005B41C6" w:rsidP="00C858FC">
      <w:pPr>
        <w:pStyle w:val="BodyText"/>
        <w:spacing w:line="288" w:lineRule="auto"/>
        <w:ind w:left="178"/>
        <w:jc w:val="both"/>
        <w:rPr>
          <w:sz w:val="16"/>
          <w:szCs w:val="16"/>
        </w:rPr>
      </w:pPr>
    </w:p>
    <w:p w14:paraId="1E06443C" w14:textId="548189B2" w:rsidR="004842AA" w:rsidRDefault="00000000" w:rsidP="00C858FC">
      <w:pPr>
        <w:pStyle w:val="BodyText"/>
        <w:spacing w:line="288" w:lineRule="auto"/>
        <w:ind w:left="178"/>
        <w:jc w:val="both"/>
      </w:pPr>
      <w:r>
        <w:t>To contribute</w:t>
      </w:r>
      <w:r>
        <w:rPr>
          <w:spacing w:val="1"/>
        </w:rPr>
        <w:t xml:space="preserve"> </w:t>
      </w:r>
      <w:r>
        <w:t>towards ensuring sustainable development by</w:t>
      </w:r>
      <w:r>
        <w:rPr>
          <w:spacing w:val="1"/>
        </w:rPr>
        <w:t xml:space="preserve"> </w:t>
      </w:r>
      <w:r>
        <w:t>empowering citizens with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health,</w:t>
      </w:r>
      <w:r>
        <w:rPr>
          <w:spacing w:val="7"/>
        </w:rPr>
        <w:t xml:space="preserve"> </w:t>
      </w:r>
      <w:r>
        <w:t>education.</w:t>
      </w:r>
    </w:p>
    <w:p w14:paraId="717478C0" w14:textId="77777777" w:rsidR="004842AA" w:rsidRPr="00754071" w:rsidRDefault="004842AA" w:rsidP="00C858FC">
      <w:pPr>
        <w:pStyle w:val="BodyText"/>
        <w:rPr>
          <w:sz w:val="17"/>
          <w:szCs w:val="16"/>
        </w:rPr>
      </w:pPr>
    </w:p>
    <w:p w14:paraId="1C495E7B" w14:textId="77777777" w:rsidR="004842AA" w:rsidRDefault="00000000" w:rsidP="00C858FC">
      <w:pPr>
        <w:pStyle w:val="Heading1"/>
      </w:pPr>
      <w:bookmarkStart w:id="3" w:name="Objective"/>
      <w:bookmarkEnd w:id="3"/>
      <w:r>
        <w:t>Objective</w:t>
      </w:r>
    </w:p>
    <w:p w14:paraId="2301CD77" w14:textId="77777777" w:rsidR="005B41C6" w:rsidRPr="00754071" w:rsidRDefault="005B41C6" w:rsidP="00C858FC">
      <w:pPr>
        <w:pStyle w:val="BodyText"/>
        <w:spacing w:line="295" w:lineRule="auto"/>
        <w:ind w:left="178"/>
        <w:jc w:val="both"/>
        <w:rPr>
          <w:sz w:val="16"/>
          <w:szCs w:val="16"/>
        </w:rPr>
      </w:pPr>
    </w:p>
    <w:p w14:paraId="45BA4A8F" w14:textId="0B24EF6D" w:rsidR="004842AA" w:rsidRDefault="00000000" w:rsidP="00C858FC">
      <w:pPr>
        <w:pStyle w:val="BodyText"/>
        <w:spacing w:line="295" w:lineRule="auto"/>
        <w:ind w:left="178"/>
        <w:jc w:val="both"/>
      </w:pP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statement is to cover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Company’s</w:t>
      </w:r>
      <w:r>
        <w:rPr>
          <w:spacing w:val="48"/>
        </w:rPr>
        <w:t xml:space="preserve"> </w:t>
      </w:r>
      <w:r>
        <w:t>philosophy towards</w:t>
      </w:r>
      <w:r>
        <w:rPr>
          <w:spacing w:val="49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lays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guidelines and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socially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welfare</w:t>
      </w:r>
      <w:r>
        <w:rPr>
          <w:spacing w:val="20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large.</w:t>
      </w:r>
    </w:p>
    <w:p w14:paraId="16CB1A6E" w14:textId="77777777" w:rsidR="004842AA" w:rsidRPr="005B41C6" w:rsidRDefault="004842AA" w:rsidP="00C858FC">
      <w:pPr>
        <w:pStyle w:val="BodyText"/>
        <w:rPr>
          <w:szCs w:val="8"/>
        </w:rPr>
      </w:pPr>
    </w:p>
    <w:p w14:paraId="08C1B692" w14:textId="77777777" w:rsidR="004842AA" w:rsidRDefault="00000000" w:rsidP="00C858FC">
      <w:pPr>
        <w:pStyle w:val="Heading1"/>
      </w:pPr>
      <w:bookmarkStart w:id="4" w:name="“Corporate_Social_Responsibility_(CSR)_a"/>
      <w:bookmarkEnd w:id="4"/>
      <w:r>
        <w:rPr>
          <w:u w:val="single"/>
        </w:rPr>
        <w:t>“Corporate</w:t>
      </w:r>
      <w:r>
        <w:rPr>
          <w:spacing w:val="-9"/>
          <w:u w:val="single"/>
        </w:rPr>
        <w:t xml:space="preserve"> </w:t>
      </w:r>
      <w:r>
        <w:rPr>
          <w:u w:val="single"/>
        </w:rPr>
        <w:t>Social Responsibility</w:t>
      </w:r>
      <w:r>
        <w:rPr>
          <w:spacing w:val="2"/>
          <w:u w:val="single"/>
        </w:rPr>
        <w:t xml:space="preserve"> </w:t>
      </w:r>
      <w:r>
        <w:rPr>
          <w:u w:val="single"/>
        </w:rPr>
        <w:t>(CSR)</w:t>
      </w:r>
      <w:r>
        <w:rPr>
          <w:spacing w:val="-8"/>
          <w:u w:val="single"/>
        </w:rPr>
        <w:t xml:space="preserve"> </w:t>
      </w:r>
      <w:r>
        <w:rPr>
          <w:u w:val="single"/>
        </w:rPr>
        <w:t>as</w:t>
      </w:r>
      <w:r>
        <w:rPr>
          <w:spacing w:val="-5"/>
          <w:u w:val="single"/>
        </w:rPr>
        <w:t xml:space="preserve"> </w:t>
      </w:r>
      <w:r>
        <w:rPr>
          <w:u w:val="single"/>
        </w:rPr>
        <w:t>per</w:t>
      </w:r>
      <w:r>
        <w:rPr>
          <w:spacing w:val="-12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135</w:t>
      </w:r>
      <w:r>
        <w:rPr>
          <w:spacing w:val="6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Act”</w:t>
      </w:r>
    </w:p>
    <w:p w14:paraId="434EB61D" w14:textId="77777777" w:rsidR="005B41C6" w:rsidRDefault="005B41C6" w:rsidP="00C858FC">
      <w:pPr>
        <w:pStyle w:val="BodyText"/>
        <w:spacing w:line="295" w:lineRule="auto"/>
        <w:ind w:left="178"/>
        <w:jc w:val="both"/>
      </w:pPr>
    </w:p>
    <w:p w14:paraId="0A85B2E5" w14:textId="3DAD486F" w:rsidR="004842AA" w:rsidRDefault="00000000" w:rsidP="00C858FC">
      <w:pPr>
        <w:pStyle w:val="BodyText"/>
        <w:spacing w:line="295" w:lineRule="auto"/>
        <w:ind w:left="178"/>
        <w:jc w:val="both"/>
      </w:pPr>
      <w:r>
        <w:t>It means the</w:t>
      </w:r>
      <w:r>
        <w:rPr>
          <w:spacing w:val="1"/>
        </w:rPr>
        <w:t xml:space="preserve"> </w:t>
      </w:r>
      <w:r>
        <w:t>activities undertaken by a</w:t>
      </w:r>
      <w:r>
        <w:rPr>
          <w:spacing w:val="1"/>
        </w:rPr>
        <w:t xml:space="preserve"> </w:t>
      </w:r>
      <w:r>
        <w:t>Company in pursuance</w:t>
      </w:r>
      <w:r>
        <w:rPr>
          <w:spacing w:val="48"/>
        </w:rPr>
        <w:t xml:space="preserve"> </w:t>
      </w:r>
      <w:r>
        <w:t>of its statutory</w:t>
      </w:r>
      <w:r>
        <w:rPr>
          <w:spacing w:val="48"/>
        </w:rPr>
        <w:t xml:space="preserve"> </w:t>
      </w:r>
      <w:r>
        <w:t>obligation laid</w:t>
      </w:r>
      <w:r>
        <w:rPr>
          <w:spacing w:val="1"/>
        </w:rPr>
        <w:t xml:space="preserve"> </w:t>
      </w:r>
      <w:r>
        <w:t>down</w:t>
      </w:r>
      <w:r>
        <w:rPr>
          <w:spacing w:val="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135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Act,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following,</w:t>
      </w:r>
      <w:r>
        <w:rPr>
          <w:spacing w:val="16"/>
        </w:rPr>
        <w:t xml:space="preserve"> </w:t>
      </w:r>
      <w:proofErr w:type="gramStart"/>
      <w:r>
        <w:t>namely:-</w:t>
      </w:r>
      <w:proofErr w:type="gramEnd"/>
    </w:p>
    <w:p w14:paraId="3BC09242" w14:textId="77777777" w:rsidR="005B41C6" w:rsidRDefault="005B41C6" w:rsidP="00C858FC">
      <w:pPr>
        <w:pStyle w:val="BodyText"/>
        <w:spacing w:line="295" w:lineRule="auto"/>
        <w:ind w:left="178"/>
        <w:jc w:val="both"/>
      </w:pPr>
    </w:p>
    <w:p w14:paraId="462CA2FA" w14:textId="0033D1DF" w:rsidR="004842AA" w:rsidRDefault="00000000" w:rsidP="005B41C6">
      <w:pPr>
        <w:pStyle w:val="ListParagraph"/>
        <w:numPr>
          <w:ilvl w:val="0"/>
          <w:numId w:val="4"/>
        </w:numPr>
        <w:spacing w:line="292" w:lineRule="auto"/>
        <w:ind w:left="567" w:hanging="425"/>
        <w:jc w:val="both"/>
      </w:pPr>
      <w:r>
        <w:t>activities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pursuance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course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business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company: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research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development</w:t>
      </w:r>
      <w:r>
        <w:rPr>
          <w:spacing w:val="48"/>
        </w:rPr>
        <w:t xml:space="preserve"> </w:t>
      </w:r>
      <w:r>
        <w:t>activity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new</w:t>
      </w:r>
      <w:r>
        <w:rPr>
          <w:spacing w:val="49"/>
        </w:rPr>
        <w:t xml:space="preserve"> </w:t>
      </w:r>
      <w:r>
        <w:t>vaccine,</w:t>
      </w:r>
      <w:r>
        <w:rPr>
          <w:spacing w:val="1"/>
        </w:rPr>
        <w:t xml:space="preserve"> </w:t>
      </w:r>
      <w:proofErr w:type="gramStart"/>
      <w:r>
        <w:t>drugs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vaccine,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medical</w:t>
      </w:r>
      <w:r>
        <w:rPr>
          <w:spacing w:val="48"/>
        </w:rPr>
        <w:t xml:space="preserve"> </w:t>
      </w:r>
      <w:r>
        <w:t>devices</w:t>
      </w:r>
      <w:r>
        <w:rPr>
          <w:spacing w:val="49"/>
        </w:rPr>
        <w:t xml:space="preserve"> </w:t>
      </w:r>
      <w:r>
        <w:t>related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COVID-19</w:t>
      </w:r>
      <w:r>
        <w:rPr>
          <w:spacing w:val="4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2020-21,</w:t>
      </w:r>
      <w:r>
        <w:rPr>
          <w:spacing w:val="4"/>
        </w:rPr>
        <w:t xml:space="preserve"> </w:t>
      </w:r>
      <w:r>
        <w:t>2021-22,</w:t>
      </w:r>
      <w:r>
        <w:rPr>
          <w:spacing w:val="4"/>
        </w:rPr>
        <w:t xml:space="preserve"> </w:t>
      </w:r>
      <w:r>
        <w:t>2022-23</w:t>
      </w:r>
      <w:r>
        <w:rPr>
          <w:spacing w:val="13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that-</w:t>
      </w:r>
    </w:p>
    <w:p w14:paraId="5F071886" w14:textId="77777777" w:rsidR="005B41C6" w:rsidRDefault="005B41C6" w:rsidP="005B41C6">
      <w:pPr>
        <w:pStyle w:val="ListParagraph"/>
        <w:tabs>
          <w:tab w:val="left" w:pos="863"/>
        </w:tabs>
        <w:spacing w:line="292" w:lineRule="auto"/>
        <w:ind w:left="523" w:firstLine="0"/>
        <w:jc w:val="right"/>
      </w:pPr>
    </w:p>
    <w:p w14:paraId="39753BF8" w14:textId="1F3D13F4" w:rsidR="004842AA" w:rsidRDefault="00000000" w:rsidP="005B41C6">
      <w:pPr>
        <w:pStyle w:val="ListParagraph"/>
        <w:numPr>
          <w:ilvl w:val="1"/>
          <w:numId w:val="4"/>
        </w:numPr>
        <w:spacing w:line="295" w:lineRule="auto"/>
        <w:ind w:left="709" w:hanging="425"/>
        <w:jc w:val="both"/>
      </w:pPr>
      <w:r>
        <w:t>such</w:t>
      </w:r>
      <w:r>
        <w:rPr>
          <w:spacing w:val="26"/>
        </w:rPr>
        <w:t xml:space="preserve"> </w:t>
      </w:r>
      <w:r>
        <w:t>research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development</w:t>
      </w:r>
      <w:r>
        <w:rPr>
          <w:spacing w:val="26"/>
        </w:rPr>
        <w:t xml:space="preserve"> </w:t>
      </w:r>
      <w:r>
        <w:t>activities</w:t>
      </w:r>
      <w:r>
        <w:rPr>
          <w:spacing w:val="27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carried</w:t>
      </w:r>
      <w:r>
        <w:rPr>
          <w:spacing w:val="28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collaboration</w:t>
      </w:r>
      <w:r>
        <w:rPr>
          <w:spacing w:val="29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institutes</w:t>
      </w:r>
      <w:r>
        <w:rPr>
          <w:spacing w:val="13"/>
        </w:rPr>
        <w:t xml:space="preserve"> </w:t>
      </w:r>
      <w:r>
        <w:t>or</w:t>
      </w:r>
      <w:r>
        <w:rPr>
          <w:spacing w:val="19"/>
        </w:rPr>
        <w:t xml:space="preserve"> </w:t>
      </w:r>
      <w:proofErr w:type="spellStart"/>
      <w:r>
        <w:t>organisations</w:t>
      </w:r>
      <w:proofErr w:type="spellEnd"/>
      <w:r>
        <w:rPr>
          <w:spacing w:val="8"/>
        </w:rPr>
        <w:t xml:space="preserve"> </w:t>
      </w:r>
      <w:r>
        <w:t>mentioned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(ix)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VII</w:t>
      </w:r>
      <w:r>
        <w:rPr>
          <w:spacing w:val="1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gramStart"/>
      <w:r>
        <w:t>Act;</w:t>
      </w:r>
      <w:proofErr w:type="gramEnd"/>
    </w:p>
    <w:p w14:paraId="053331A4" w14:textId="111C867F" w:rsidR="005B41C6" w:rsidRDefault="005B41C6" w:rsidP="005B41C6">
      <w:pPr>
        <w:pStyle w:val="ListParagraph"/>
        <w:spacing w:line="295" w:lineRule="auto"/>
        <w:ind w:left="709" w:firstLine="0"/>
        <w:jc w:val="right"/>
      </w:pPr>
    </w:p>
    <w:p w14:paraId="0E606BB7" w14:textId="2410FA17" w:rsidR="00754071" w:rsidRDefault="00754071" w:rsidP="005B41C6">
      <w:pPr>
        <w:pStyle w:val="ListParagraph"/>
        <w:spacing w:line="295" w:lineRule="auto"/>
        <w:ind w:left="709" w:firstLine="0"/>
        <w:jc w:val="right"/>
      </w:pPr>
    </w:p>
    <w:p w14:paraId="3A56F715" w14:textId="3551B958" w:rsidR="00754071" w:rsidRDefault="00754071" w:rsidP="005B41C6">
      <w:pPr>
        <w:pStyle w:val="ListParagraph"/>
        <w:spacing w:line="295" w:lineRule="auto"/>
        <w:ind w:left="709" w:firstLine="0"/>
        <w:jc w:val="right"/>
      </w:pPr>
    </w:p>
    <w:p w14:paraId="1B404135" w14:textId="77777777" w:rsidR="00754071" w:rsidRDefault="00754071" w:rsidP="005B41C6">
      <w:pPr>
        <w:pStyle w:val="ListParagraph"/>
        <w:spacing w:line="295" w:lineRule="auto"/>
        <w:ind w:left="709" w:firstLine="0"/>
        <w:jc w:val="right"/>
      </w:pPr>
    </w:p>
    <w:p w14:paraId="370A3FC4" w14:textId="7A841A29" w:rsidR="005B41C6" w:rsidRDefault="005B41C6" w:rsidP="005B41C6">
      <w:pPr>
        <w:pStyle w:val="ListParagraph"/>
        <w:numPr>
          <w:ilvl w:val="1"/>
          <w:numId w:val="4"/>
        </w:numPr>
        <w:spacing w:line="295" w:lineRule="auto"/>
        <w:ind w:left="709" w:hanging="425"/>
        <w:jc w:val="both"/>
      </w:pP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included 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Board’s</w:t>
      </w:r>
      <w:r>
        <w:rPr>
          <w:spacing w:val="9"/>
        </w:rPr>
        <w:t xml:space="preserve"> </w:t>
      </w:r>
      <w:proofErr w:type="gramStart"/>
      <w:r>
        <w:t>Report;</w:t>
      </w:r>
      <w:proofErr w:type="gramEnd"/>
    </w:p>
    <w:p w14:paraId="3C572903" w14:textId="77777777" w:rsidR="005B41C6" w:rsidRDefault="005B41C6" w:rsidP="00505E8E">
      <w:pPr>
        <w:pStyle w:val="ListParagraph"/>
        <w:spacing w:line="295" w:lineRule="auto"/>
        <w:ind w:left="709" w:firstLine="0"/>
      </w:pPr>
    </w:p>
    <w:p w14:paraId="15F25D50" w14:textId="08E5DB59" w:rsidR="004842AA" w:rsidRDefault="00000000" w:rsidP="00505E8E">
      <w:pPr>
        <w:pStyle w:val="ListParagraph"/>
        <w:numPr>
          <w:ilvl w:val="0"/>
          <w:numId w:val="4"/>
        </w:numPr>
        <w:spacing w:line="290" w:lineRule="auto"/>
        <w:ind w:left="567" w:hanging="425"/>
        <w:jc w:val="both"/>
      </w:pPr>
      <w:r>
        <w:t>any activity undertaken by the company outside India except for training of Indian sports</w:t>
      </w:r>
      <w:r>
        <w:rPr>
          <w:spacing w:val="1"/>
        </w:rPr>
        <w:t xml:space="preserve"> </w:t>
      </w:r>
      <w:r>
        <w:t>personnel representing any</w:t>
      </w:r>
      <w:r>
        <w:rPr>
          <w:spacing w:val="1"/>
        </w:rPr>
        <w:t xml:space="preserve"> </w:t>
      </w:r>
      <w:r>
        <w:t>State or</w:t>
      </w:r>
      <w:r>
        <w:rPr>
          <w:spacing w:val="48"/>
        </w:rPr>
        <w:t xml:space="preserve"> </w:t>
      </w:r>
      <w:r>
        <w:t>Union territory</w:t>
      </w:r>
      <w:r>
        <w:rPr>
          <w:spacing w:val="48"/>
        </w:rPr>
        <w:t xml:space="preserve"> </w:t>
      </w:r>
      <w:r>
        <w:t>at national level or India at international</w:t>
      </w:r>
      <w:r>
        <w:rPr>
          <w:spacing w:val="1"/>
        </w:rPr>
        <w:t xml:space="preserve"> </w:t>
      </w:r>
      <w:proofErr w:type="gramStart"/>
      <w:r>
        <w:t>level;</w:t>
      </w:r>
      <w:proofErr w:type="gramEnd"/>
    </w:p>
    <w:p w14:paraId="751C9D9A" w14:textId="77777777" w:rsidR="00235BED" w:rsidRDefault="00235BED" w:rsidP="00235BED">
      <w:pPr>
        <w:pStyle w:val="ListParagraph"/>
        <w:spacing w:line="290" w:lineRule="auto"/>
        <w:ind w:left="567" w:firstLine="0"/>
        <w:jc w:val="right"/>
      </w:pPr>
    </w:p>
    <w:p w14:paraId="3FCA3E2B" w14:textId="54E8CB22" w:rsidR="00505E8E" w:rsidRDefault="00235BED" w:rsidP="00505E8E">
      <w:pPr>
        <w:pStyle w:val="ListParagraph"/>
        <w:numPr>
          <w:ilvl w:val="0"/>
          <w:numId w:val="4"/>
        </w:numPr>
        <w:spacing w:line="290" w:lineRule="auto"/>
        <w:ind w:left="567" w:hanging="425"/>
        <w:jc w:val="both"/>
      </w:pPr>
      <w:r>
        <w:t>contribution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amount</w:t>
      </w:r>
      <w:r>
        <w:rPr>
          <w:spacing w:val="26"/>
        </w:rPr>
        <w:t xml:space="preserve"> </w:t>
      </w:r>
      <w:r>
        <w:t>directly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indirectly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political</w:t>
      </w:r>
      <w:r>
        <w:rPr>
          <w:spacing w:val="19"/>
        </w:rPr>
        <w:t xml:space="preserve"> </w:t>
      </w:r>
      <w:r>
        <w:t>party</w:t>
      </w:r>
      <w:r>
        <w:rPr>
          <w:spacing w:val="32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182</w:t>
      </w:r>
      <w:r>
        <w:rPr>
          <w:spacing w:val="-4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gramStart"/>
      <w:r>
        <w:t>Act;</w:t>
      </w:r>
      <w:proofErr w:type="gramEnd"/>
    </w:p>
    <w:p w14:paraId="19EEC22C" w14:textId="77777777" w:rsidR="00235BED" w:rsidRPr="00DA4843" w:rsidRDefault="00235BED" w:rsidP="00235BED">
      <w:pPr>
        <w:pStyle w:val="ListParagraph"/>
        <w:rPr>
          <w:sz w:val="16"/>
          <w:szCs w:val="16"/>
        </w:rPr>
      </w:pPr>
    </w:p>
    <w:p w14:paraId="01C5BCF5" w14:textId="35EDB19D" w:rsidR="00235BED" w:rsidRDefault="00235BED" w:rsidP="00505E8E">
      <w:pPr>
        <w:pStyle w:val="ListParagraph"/>
        <w:numPr>
          <w:ilvl w:val="0"/>
          <w:numId w:val="4"/>
        </w:numPr>
        <w:spacing w:line="290" w:lineRule="auto"/>
        <w:ind w:left="567" w:hanging="425"/>
        <w:jc w:val="both"/>
      </w:pPr>
      <w:r>
        <w:t>activities</w:t>
      </w:r>
      <w:r>
        <w:rPr>
          <w:spacing w:val="10"/>
        </w:rPr>
        <w:t xml:space="preserve"> </w:t>
      </w:r>
      <w:r>
        <w:t>benefitting</w:t>
      </w:r>
      <w:r>
        <w:rPr>
          <w:spacing w:val="20"/>
        </w:rPr>
        <w:t xml:space="preserve"> </w:t>
      </w:r>
      <w:r>
        <w:t>employees</w:t>
      </w:r>
      <w:r>
        <w:rPr>
          <w:spacing w:val="3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company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(k)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Wages,</w:t>
      </w:r>
      <w:r>
        <w:rPr>
          <w:spacing w:val="9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(29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2019</w:t>
      </w:r>
      <w:proofErr w:type="gramStart"/>
      <w:r>
        <w:t>);</w:t>
      </w:r>
      <w:proofErr w:type="gramEnd"/>
    </w:p>
    <w:p w14:paraId="3C578590" w14:textId="77777777" w:rsidR="00235BED" w:rsidRPr="00DA4843" w:rsidRDefault="00235BED" w:rsidP="00235BED">
      <w:pPr>
        <w:pStyle w:val="ListParagraph"/>
        <w:rPr>
          <w:sz w:val="16"/>
          <w:szCs w:val="16"/>
        </w:rPr>
      </w:pPr>
    </w:p>
    <w:p w14:paraId="7AC395D2" w14:textId="51FA766D" w:rsidR="00235BED" w:rsidRDefault="00235BED" w:rsidP="00505E8E">
      <w:pPr>
        <w:pStyle w:val="ListParagraph"/>
        <w:numPr>
          <w:ilvl w:val="0"/>
          <w:numId w:val="4"/>
        </w:numPr>
        <w:spacing w:line="290" w:lineRule="auto"/>
        <w:ind w:left="567" w:hanging="425"/>
        <w:jc w:val="both"/>
      </w:pPr>
      <w:r>
        <w:t>activities</w:t>
      </w:r>
      <w:r>
        <w:rPr>
          <w:spacing w:val="33"/>
        </w:rPr>
        <w:t xml:space="preserve"> </w:t>
      </w:r>
      <w:r>
        <w:t>supported</w:t>
      </w:r>
      <w:r>
        <w:rPr>
          <w:spacing w:val="34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companies</w:t>
      </w:r>
      <w:r>
        <w:rPr>
          <w:spacing w:val="34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sponsorship</w:t>
      </w:r>
      <w:r>
        <w:rPr>
          <w:spacing w:val="35"/>
        </w:rPr>
        <w:t xml:space="preserve"> </w:t>
      </w:r>
      <w:r>
        <w:t>basis</w:t>
      </w:r>
      <w:r>
        <w:rPr>
          <w:spacing w:val="3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deriving</w:t>
      </w:r>
      <w:r>
        <w:rPr>
          <w:spacing w:val="33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benefits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products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proofErr w:type="gramStart"/>
      <w:r>
        <w:t>services;</w:t>
      </w:r>
      <w:proofErr w:type="gramEnd"/>
    </w:p>
    <w:p w14:paraId="1D9B2F27" w14:textId="77777777" w:rsidR="00235BED" w:rsidRPr="00DA4843" w:rsidRDefault="00235BED" w:rsidP="00235BED">
      <w:pPr>
        <w:pStyle w:val="ListParagraph"/>
        <w:rPr>
          <w:sz w:val="16"/>
          <w:szCs w:val="16"/>
        </w:rPr>
      </w:pPr>
    </w:p>
    <w:p w14:paraId="109E226B" w14:textId="5B7E8B43" w:rsidR="00235BED" w:rsidRDefault="00235BED" w:rsidP="00505E8E">
      <w:pPr>
        <w:pStyle w:val="ListParagraph"/>
        <w:numPr>
          <w:ilvl w:val="0"/>
          <w:numId w:val="4"/>
        </w:numPr>
        <w:spacing w:line="290" w:lineRule="auto"/>
        <w:ind w:left="567" w:hanging="425"/>
        <w:jc w:val="both"/>
      </w:pPr>
      <w:r>
        <w:t>activities</w:t>
      </w:r>
      <w:r>
        <w:rPr>
          <w:spacing w:val="31"/>
        </w:rPr>
        <w:t xml:space="preserve"> </w:t>
      </w:r>
      <w:r>
        <w:t>carried</w:t>
      </w:r>
      <w:r>
        <w:rPr>
          <w:spacing w:val="42"/>
        </w:rPr>
        <w:t xml:space="preserve"> </w:t>
      </w:r>
      <w:r>
        <w:t>out</w:t>
      </w:r>
      <w:r>
        <w:rPr>
          <w:spacing w:val="3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fulfilment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statutory</w:t>
      </w:r>
      <w:r>
        <w:rPr>
          <w:spacing w:val="47"/>
        </w:rPr>
        <w:t xml:space="preserve"> </w:t>
      </w:r>
      <w:r>
        <w:t>obligations</w:t>
      </w:r>
      <w:r>
        <w:rPr>
          <w:spacing w:val="33"/>
        </w:rPr>
        <w:t xml:space="preserve"> </w:t>
      </w:r>
      <w:r>
        <w:t>under</w:t>
      </w:r>
      <w:r>
        <w:rPr>
          <w:spacing w:val="44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rPr>
          <w:spacing w:val="10"/>
        </w:rPr>
        <w:t>in</w:t>
      </w:r>
      <w:r>
        <w:rPr>
          <w:spacing w:val="1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gramStart"/>
      <w:r>
        <w:t>India;</w:t>
      </w:r>
      <w:proofErr w:type="gramEnd"/>
    </w:p>
    <w:p w14:paraId="2606AD91" w14:textId="77777777" w:rsidR="00235BED" w:rsidRPr="00DA4843" w:rsidRDefault="00235BED" w:rsidP="00C858FC">
      <w:pPr>
        <w:pStyle w:val="Heading1"/>
        <w:rPr>
          <w:sz w:val="16"/>
          <w:szCs w:val="16"/>
        </w:rPr>
      </w:pPr>
      <w:bookmarkStart w:id="5" w:name="CSR_Focus_Areas"/>
      <w:bookmarkEnd w:id="5"/>
    </w:p>
    <w:p w14:paraId="1E010304" w14:textId="76C606FA" w:rsidR="004842AA" w:rsidRDefault="00000000" w:rsidP="00C858FC">
      <w:pPr>
        <w:pStyle w:val="Heading1"/>
      </w:pPr>
      <w:r>
        <w:t>CSR</w:t>
      </w:r>
      <w:r>
        <w:rPr>
          <w:spacing w:val="1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Areas</w:t>
      </w:r>
    </w:p>
    <w:p w14:paraId="27DD8593" w14:textId="77777777" w:rsidR="004842AA" w:rsidRPr="00DA4843" w:rsidRDefault="004842AA" w:rsidP="00C858FC">
      <w:pPr>
        <w:pStyle w:val="BodyText"/>
        <w:rPr>
          <w:rFonts w:ascii="Palatino Linotype"/>
          <w:b/>
          <w:sz w:val="19"/>
          <w:szCs w:val="14"/>
        </w:rPr>
      </w:pPr>
    </w:p>
    <w:p w14:paraId="785A1910" w14:textId="77777777" w:rsidR="004842AA" w:rsidRDefault="00000000" w:rsidP="00C858FC">
      <w:pPr>
        <w:pStyle w:val="BodyText"/>
        <w:ind w:left="178"/>
      </w:pPr>
      <w:r>
        <w:t>The</w:t>
      </w:r>
      <w:r>
        <w:rPr>
          <w:spacing w:val="34"/>
        </w:rPr>
        <w:t xml:space="preserve"> </w:t>
      </w:r>
      <w:r>
        <w:t>Company</w:t>
      </w:r>
      <w:r>
        <w:rPr>
          <w:spacing w:val="31"/>
        </w:rPr>
        <w:t xml:space="preserve"> </w:t>
      </w:r>
      <w:r>
        <w:t>follows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holistic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integrated</w:t>
      </w:r>
      <w:r>
        <w:rPr>
          <w:spacing w:val="35"/>
        </w:rPr>
        <w:t xml:space="preserve"> </w:t>
      </w:r>
      <w:r>
        <w:t>approach</w:t>
      </w:r>
      <w:r>
        <w:rPr>
          <w:spacing w:val="37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community-led</w:t>
      </w:r>
      <w:r>
        <w:rPr>
          <w:spacing w:val="2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-managed.</w:t>
      </w:r>
    </w:p>
    <w:p w14:paraId="338071A6" w14:textId="77777777" w:rsidR="004842AA" w:rsidRPr="00DA4843" w:rsidRDefault="004842AA" w:rsidP="00C858FC">
      <w:pPr>
        <w:pStyle w:val="BodyText"/>
        <w:rPr>
          <w:sz w:val="16"/>
          <w:szCs w:val="6"/>
        </w:rPr>
      </w:pPr>
    </w:p>
    <w:p w14:paraId="6194CA70" w14:textId="77777777" w:rsidR="004842AA" w:rsidRDefault="00000000" w:rsidP="00C858FC">
      <w:pPr>
        <w:pStyle w:val="BodyText"/>
        <w:spacing w:line="290" w:lineRule="auto"/>
        <w:ind w:left="178"/>
        <w:jc w:val="both"/>
      </w:pPr>
      <w:r>
        <w:t>Key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provisioning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healthcare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helping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sanitation</w:t>
      </w:r>
      <w:r>
        <w:rPr>
          <w:spacing w:val="2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promoting</w:t>
      </w:r>
      <w:r>
        <w:rPr>
          <w:spacing w:val="5"/>
        </w:rPr>
        <w:t xml:space="preserve"> </w:t>
      </w:r>
      <w:r>
        <w:t>hygiene</w:t>
      </w:r>
      <w:r>
        <w:rPr>
          <w:spacing w:val="14"/>
        </w:rPr>
        <w:t xml:space="preserve"> </w:t>
      </w:r>
      <w:r>
        <w:t>considering</w:t>
      </w:r>
      <w:r>
        <w:rPr>
          <w:spacing w:val="14"/>
        </w:rPr>
        <w:t xml:space="preserve"> </w:t>
      </w:r>
      <w:r>
        <w:t>emerging</w:t>
      </w:r>
      <w:r>
        <w:rPr>
          <w:spacing w:val="13"/>
        </w:rPr>
        <w:t xml:space="preserve"> </w:t>
      </w:r>
      <w:r>
        <w:t>requirements.</w:t>
      </w:r>
    </w:p>
    <w:p w14:paraId="2427226D" w14:textId="77777777" w:rsidR="004842AA" w:rsidRPr="00DA4843" w:rsidRDefault="004842AA" w:rsidP="00C858FC">
      <w:pPr>
        <w:pStyle w:val="BodyText"/>
        <w:rPr>
          <w:sz w:val="16"/>
          <w:szCs w:val="10"/>
        </w:rPr>
      </w:pPr>
    </w:p>
    <w:p w14:paraId="0C606D1E" w14:textId="77777777" w:rsidR="004842AA" w:rsidRDefault="00000000" w:rsidP="00C858FC">
      <w:pPr>
        <w:pStyle w:val="BodyText"/>
        <w:spacing w:line="295" w:lineRule="auto"/>
        <w:ind w:left="178"/>
        <w:jc w:val="both"/>
      </w:pPr>
      <w:r>
        <w:t>The Company shall give preference to the local area and areas around it where it operates, for</w:t>
      </w:r>
      <w:r>
        <w:rPr>
          <w:spacing w:val="1"/>
        </w:rPr>
        <w:t xml:space="preserve"> </w:t>
      </w:r>
      <w:r>
        <w:t>spending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earmarked</w:t>
      </w:r>
      <w:r>
        <w:rPr>
          <w:spacing w:val="14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Corporate</w:t>
      </w:r>
      <w:r>
        <w:rPr>
          <w:spacing w:val="15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Responsibility</w:t>
      </w:r>
      <w:r>
        <w:rPr>
          <w:spacing w:val="18"/>
        </w:rPr>
        <w:t xml:space="preserve"> </w:t>
      </w:r>
      <w:r>
        <w:t>activities:</w:t>
      </w:r>
    </w:p>
    <w:p w14:paraId="6A46D03E" w14:textId="77777777" w:rsidR="004842AA" w:rsidRPr="00DA4843" w:rsidRDefault="004842AA" w:rsidP="00C858FC">
      <w:pPr>
        <w:pStyle w:val="BodyText"/>
        <w:rPr>
          <w:sz w:val="16"/>
          <w:szCs w:val="12"/>
        </w:rPr>
      </w:pPr>
    </w:p>
    <w:p w14:paraId="39AFCB24" w14:textId="43407589" w:rsidR="004842AA" w:rsidRDefault="00000000" w:rsidP="005E45AD">
      <w:pPr>
        <w:pStyle w:val="BodyText"/>
        <w:ind w:left="142"/>
        <w:rPr>
          <w:u w:val="single"/>
        </w:rPr>
      </w:pPr>
      <w:r>
        <w:rPr>
          <w:u w:val="single"/>
        </w:rPr>
        <w:t>Access</w:t>
      </w:r>
      <w:r>
        <w:rPr>
          <w:spacing w:val="26"/>
          <w:u w:val="single"/>
        </w:rPr>
        <w:t xml:space="preserve"> </w:t>
      </w:r>
      <w:r>
        <w:rPr>
          <w:u w:val="single"/>
        </w:rPr>
        <w:t>to</w:t>
      </w:r>
      <w:r>
        <w:rPr>
          <w:spacing w:val="23"/>
          <w:u w:val="single"/>
        </w:rPr>
        <w:t xml:space="preserve"> </w:t>
      </w:r>
      <w:r>
        <w:rPr>
          <w:u w:val="single"/>
        </w:rPr>
        <w:t>Healthcare</w:t>
      </w:r>
      <w:r>
        <w:rPr>
          <w:spacing w:val="3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25"/>
          <w:u w:val="single"/>
        </w:rPr>
        <w:t xml:space="preserve"> </w:t>
      </w:r>
      <w:r>
        <w:rPr>
          <w:u w:val="single"/>
        </w:rPr>
        <w:t>Nutrition</w:t>
      </w:r>
    </w:p>
    <w:p w14:paraId="1AE9EA8E" w14:textId="77777777" w:rsidR="005E45AD" w:rsidRPr="00DA4843" w:rsidRDefault="005E45AD" w:rsidP="005E45AD">
      <w:pPr>
        <w:pStyle w:val="BodyText"/>
        <w:ind w:left="142"/>
        <w:rPr>
          <w:sz w:val="16"/>
          <w:szCs w:val="16"/>
        </w:rPr>
      </w:pPr>
    </w:p>
    <w:p w14:paraId="2810FE25" w14:textId="77777777" w:rsidR="004842AA" w:rsidRDefault="00000000" w:rsidP="00134C60">
      <w:pPr>
        <w:pStyle w:val="ListParagraph"/>
        <w:numPr>
          <w:ilvl w:val="0"/>
          <w:numId w:val="3"/>
        </w:numPr>
        <w:spacing w:line="285" w:lineRule="auto"/>
        <w:ind w:left="567" w:hanging="425"/>
      </w:pPr>
      <w:r>
        <w:t>Support</w:t>
      </w:r>
      <w:r>
        <w:rPr>
          <w:spacing w:val="18"/>
        </w:rPr>
        <w:t xml:space="preserve"> </w:t>
      </w:r>
      <w:r>
        <w:t>initiatives</w:t>
      </w:r>
      <w:r>
        <w:rPr>
          <w:spacing w:val="1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healthcare</w:t>
      </w:r>
      <w:r>
        <w:rPr>
          <w:spacing w:val="20"/>
        </w:rPr>
        <w:t xml:space="preserve"> </w:t>
      </w:r>
      <w:r>
        <w:t>domain</w:t>
      </w:r>
      <w:r>
        <w:rPr>
          <w:spacing w:val="18"/>
        </w:rPr>
        <w:t xml:space="preserve"> </w:t>
      </w:r>
      <w:proofErr w:type="spellStart"/>
      <w:r>
        <w:t>focussing</w:t>
      </w:r>
      <w:proofErr w:type="spellEnd"/>
      <w:r>
        <w:rPr>
          <w:spacing w:val="66"/>
        </w:rPr>
        <w:t xml:space="preserve"> </w:t>
      </w:r>
      <w:r>
        <w:t>on</w:t>
      </w:r>
      <w:r>
        <w:rPr>
          <w:spacing w:val="64"/>
        </w:rPr>
        <w:t xml:space="preserve"> </w:t>
      </w:r>
      <w:r>
        <w:t>research,</w:t>
      </w:r>
      <w:r>
        <w:rPr>
          <w:spacing w:val="66"/>
        </w:rPr>
        <w:t xml:space="preserve"> </w:t>
      </w:r>
      <w:r>
        <w:t>quality,</w:t>
      </w:r>
      <w:r>
        <w:rPr>
          <w:spacing w:val="75"/>
        </w:rPr>
        <w:t xml:space="preserve"> </w:t>
      </w:r>
      <w:proofErr w:type="gramStart"/>
      <w:r>
        <w:t>accessibility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awareness</w:t>
      </w:r>
      <w:r>
        <w:rPr>
          <w:spacing w:val="9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emerging</w:t>
      </w:r>
      <w:r>
        <w:rPr>
          <w:spacing w:val="16"/>
        </w:rPr>
        <w:t xml:space="preserve"> </w:t>
      </w:r>
      <w:r>
        <w:t>requirements.</w:t>
      </w:r>
    </w:p>
    <w:p w14:paraId="2EF291A8" w14:textId="77777777" w:rsidR="004842AA" w:rsidRPr="00C71CBF" w:rsidRDefault="004842AA" w:rsidP="00C858FC">
      <w:pPr>
        <w:pStyle w:val="BodyText"/>
        <w:rPr>
          <w:sz w:val="18"/>
          <w:szCs w:val="8"/>
        </w:rPr>
      </w:pPr>
    </w:p>
    <w:p w14:paraId="2ACAA70F" w14:textId="124855D7" w:rsidR="004842AA" w:rsidRDefault="00000000" w:rsidP="00134C60">
      <w:pPr>
        <w:pStyle w:val="BodyText"/>
        <w:ind w:left="142"/>
        <w:rPr>
          <w:u w:val="single"/>
        </w:rPr>
      </w:pPr>
      <w:r>
        <w:rPr>
          <w:u w:val="single"/>
        </w:rPr>
        <w:t>Community</w:t>
      </w:r>
      <w:r>
        <w:rPr>
          <w:spacing w:val="91"/>
          <w:u w:val="single"/>
        </w:rPr>
        <w:t xml:space="preserve"> </w:t>
      </w:r>
      <w:r>
        <w:rPr>
          <w:u w:val="single"/>
        </w:rPr>
        <w:t>Development</w:t>
      </w:r>
    </w:p>
    <w:p w14:paraId="7C11D92A" w14:textId="77777777" w:rsidR="00134C60" w:rsidRPr="00C71CBF" w:rsidRDefault="00134C60" w:rsidP="00134C60">
      <w:pPr>
        <w:pStyle w:val="BodyText"/>
        <w:ind w:left="142"/>
        <w:rPr>
          <w:sz w:val="18"/>
          <w:szCs w:val="18"/>
        </w:rPr>
      </w:pPr>
    </w:p>
    <w:p w14:paraId="3B77B9CD" w14:textId="77777777" w:rsidR="004842AA" w:rsidRDefault="00000000" w:rsidP="00134C60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78" w:lineRule="auto"/>
      </w:pPr>
      <w:r>
        <w:t>Support</w:t>
      </w:r>
      <w:r>
        <w:rPr>
          <w:spacing w:val="1"/>
        </w:rPr>
        <w:t xml:space="preserve"> </w:t>
      </w:r>
      <w:r>
        <w:t>local community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proofErr w:type="spellStart"/>
      <w:r>
        <w:t>focussing</w:t>
      </w:r>
      <w:proofErr w:type="spellEnd"/>
      <w:r>
        <w:t xml:space="preserve"> on rural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development</w:t>
      </w:r>
      <w:r>
        <w:rPr>
          <w:spacing w:val="48"/>
        </w:rPr>
        <w:t xml:space="preserve"> </w:t>
      </w:r>
      <w:r>
        <w:t>based</w:t>
      </w:r>
      <w:r>
        <w:rPr>
          <w:spacing w:val="48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needs.</w:t>
      </w:r>
    </w:p>
    <w:p w14:paraId="7B1FAEA8" w14:textId="77777777" w:rsidR="004842AA" w:rsidRPr="00C71CBF" w:rsidRDefault="004842AA" w:rsidP="00C858FC">
      <w:pPr>
        <w:pStyle w:val="BodyText"/>
        <w:rPr>
          <w:sz w:val="18"/>
          <w:szCs w:val="12"/>
        </w:rPr>
      </w:pPr>
    </w:p>
    <w:p w14:paraId="097C6449" w14:textId="177BEB5A" w:rsidR="004842AA" w:rsidRDefault="00000000" w:rsidP="00134C60">
      <w:pPr>
        <w:pStyle w:val="BodyText"/>
        <w:ind w:left="142"/>
        <w:rPr>
          <w:u w:val="single"/>
        </w:rPr>
      </w:pPr>
      <w:r>
        <w:rPr>
          <w:u w:val="single"/>
        </w:rPr>
        <w:t>Sustainable</w:t>
      </w:r>
      <w:r>
        <w:rPr>
          <w:spacing w:val="26"/>
          <w:u w:val="single"/>
        </w:rPr>
        <w:t xml:space="preserve"> </w:t>
      </w:r>
      <w:r>
        <w:rPr>
          <w:u w:val="single"/>
        </w:rPr>
        <w:t>Livelihood</w:t>
      </w:r>
    </w:p>
    <w:p w14:paraId="0800A80D" w14:textId="77777777" w:rsidR="00A02182" w:rsidRPr="00C71CBF" w:rsidRDefault="00A02182" w:rsidP="00134C60">
      <w:pPr>
        <w:pStyle w:val="BodyText"/>
        <w:ind w:left="142"/>
        <w:rPr>
          <w:sz w:val="18"/>
          <w:szCs w:val="18"/>
        </w:rPr>
      </w:pPr>
    </w:p>
    <w:p w14:paraId="042004BD" w14:textId="77777777" w:rsidR="004842AA" w:rsidRDefault="00000000" w:rsidP="00A02182">
      <w:pPr>
        <w:pStyle w:val="ListParagraph"/>
        <w:numPr>
          <w:ilvl w:val="0"/>
          <w:numId w:val="3"/>
        </w:numPr>
        <w:spacing w:line="285" w:lineRule="auto"/>
        <w:ind w:left="567" w:hanging="425"/>
      </w:pPr>
      <w:r>
        <w:t>Promoting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need-based</w:t>
      </w:r>
      <w:r>
        <w:rPr>
          <w:spacing w:val="1"/>
        </w:rPr>
        <w:t xml:space="preserve"> </w:t>
      </w:r>
      <w:r>
        <w:t>infrastructure</w:t>
      </w:r>
      <w:r>
        <w:rPr>
          <w:spacing w:val="-46"/>
        </w:rPr>
        <w:t xml:space="preserve"> </w:t>
      </w:r>
      <w:r>
        <w:t>aiming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sustainable</w:t>
      </w:r>
      <w:r>
        <w:rPr>
          <w:spacing w:val="11"/>
        </w:rPr>
        <w:t xml:space="preserve"> </w:t>
      </w:r>
      <w:r>
        <w:t>livelihood.</w:t>
      </w:r>
    </w:p>
    <w:p w14:paraId="5B626D52" w14:textId="77777777" w:rsidR="004842AA" w:rsidRDefault="00000000" w:rsidP="00A02182">
      <w:pPr>
        <w:pStyle w:val="ListParagraph"/>
        <w:numPr>
          <w:ilvl w:val="0"/>
          <w:numId w:val="3"/>
        </w:numPr>
        <w:ind w:left="567" w:hanging="425"/>
      </w:pPr>
      <w:r>
        <w:t>Support</w:t>
      </w:r>
      <w:r>
        <w:rPr>
          <w:spacing w:val="23"/>
        </w:rPr>
        <w:t xml:space="preserve"> </w:t>
      </w:r>
      <w:r>
        <w:t>initiatives</w:t>
      </w:r>
      <w:r>
        <w:rPr>
          <w:spacing w:val="26"/>
        </w:rPr>
        <w:t xml:space="preserve"> </w:t>
      </w:r>
      <w:r>
        <w:t>focusing</w:t>
      </w:r>
      <w:r>
        <w:rPr>
          <w:spacing w:val="35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Deaf</w:t>
      </w:r>
      <w:r>
        <w:rPr>
          <w:spacing w:val="33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t>Dumb</w:t>
      </w:r>
      <w:r>
        <w:rPr>
          <w:spacing w:val="37"/>
        </w:rPr>
        <w:t xml:space="preserve"> </w:t>
      </w:r>
      <w:r>
        <w:t>Schools,</w:t>
      </w:r>
      <w:r>
        <w:rPr>
          <w:spacing w:val="34"/>
        </w:rPr>
        <w:t xml:space="preserve"> </w:t>
      </w:r>
      <w:r>
        <w:t>Old</w:t>
      </w:r>
      <w:r>
        <w:rPr>
          <w:spacing w:val="34"/>
        </w:rPr>
        <w:t xml:space="preserve"> </w:t>
      </w:r>
      <w:r>
        <w:t>age</w:t>
      </w:r>
      <w:r>
        <w:rPr>
          <w:spacing w:val="34"/>
        </w:rPr>
        <w:t xml:space="preserve"> </w:t>
      </w:r>
      <w:r>
        <w:t>homes.</w:t>
      </w:r>
    </w:p>
    <w:p w14:paraId="6A08D880" w14:textId="77777777" w:rsidR="004842AA" w:rsidRPr="00C71CBF" w:rsidRDefault="004842AA" w:rsidP="00C858FC">
      <w:pPr>
        <w:pStyle w:val="BodyText"/>
        <w:rPr>
          <w:sz w:val="19"/>
          <w:szCs w:val="6"/>
        </w:rPr>
      </w:pPr>
    </w:p>
    <w:p w14:paraId="70668E0C" w14:textId="5114C01F" w:rsidR="004842AA" w:rsidRDefault="00000000" w:rsidP="003A061E">
      <w:pPr>
        <w:pStyle w:val="BodyText"/>
        <w:ind w:left="142"/>
        <w:rPr>
          <w:u w:val="single"/>
        </w:rPr>
      </w:pPr>
      <w:r>
        <w:rPr>
          <w:u w:val="single"/>
        </w:rPr>
        <w:t>Other</w:t>
      </w:r>
      <w:r>
        <w:rPr>
          <w:spacing w:val="24"/>
          <w:u w:val="single"/>
        </w:rPr>
        <w:t xml:space="preserve"> </w:t>
      </w:r>
      <w:r>
        <w:rPr>
          <w:u w:val="single"/>
        </w:rPr>
        <w:t>Initiatives</w:t>
      </w:r>
    </w:p>
    <w:p w14:paraId="241B33A4" w14:textId="77777777" w:rsidR="003A061E" w:rsidRPr="00C71CBF" w:rsidRDefault="003A061E" w:rsidP="003A061E">
      <w:pPr>
        <w:pStyle w:val="BodyText"/>
        <w:ind w:left="142"/>
        <w:rPr>
          <w:sz w:val="18"/>
          <w:szCs w:val="18"/>
        </w:rPr>
      </w:pPr>
    </w:p>
    <w:p w14:paraId="2964639D" w14:textId="77777777" w:rsidR="004842AA" w:rsidRDefault="00000000" w:rsidP="003A061E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85" w:lineRule="auto"/>
      </w:pP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need-based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VII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Companies</w:t>
      </w:r>
      <w:r>
        <w:rPr>
          <w:spacing w:val="9"/>
        </w:rPr>
        <w:t xml:space="preserve"> </w:t>
      </w:r>
      <w:r>
        <w:t>Act,</w:t>
      </w:r>
      <w:r>
        <w:rPr>
          <w:spacing w:val="9"/>
        </w:rPr>
        <w:t xml:space="preserve"> </w:t>
      </w:r>
      <w:r>
        <w:t>2013.</w:t>
      </w:r>
    </w:p>
    <w:p w14:paraId="0B4E3E41" w14:textId="3D91A136" w:rsidR="004842AA" w:rsidRDefault="004842AA" w:rsidP="00C858FC">
      <w:pPr>
        <w:pStyle w:val="BodyText"/>
        <w:rPr>
          <w:sz w:val="34"/>
        </w:rPr>
      </w:pPr>
    </w:p>
    <w:p w14:paraId="16E258F4" w14:textId="77777777" w:rsidR="00843D84" w:rsidRDefault="00843D84" w:rsidP="00C858FC">
      <w:pPr>
        <w:pStyle w:val="BodyText"/>
        <w:rPr>
          <w:sz w:val="34"/>
        </w:rPr>
      </w:pPr>
    </w:p>
    <w:p w14:paraId="53B6EA47" w14:textId="77777777" w:rsidR="004842AA" w:rsidRDefault="00000000" w:rsidP="00C858FC">
      <w:pPr>
        <w:pStyle w:val="Heading1"/>
        <w:jc w:val="both"/>
      </w:pPr>
      <w:bookmarkStart w:id="6" w:name="Corporate_Social_Responsibility_(CSR)_Co"/>
      <w:bookmarkEnd w:id="6"/>
      <w:r>
        <w:rPr>
          <w:spacing w:val="-1"/>
        </w:rPr>
        <w:lastRenderedPageBreak/>
        <w:t>Corporate</w:t>
      </w:r>
      <w:r>
        <w:rPr>
          <w:spacing w:val="-15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(CSR)</w:t>
      </w:r>
      <w:r>
        <w:rPr>
          <w:spacing w:val="-15"/>
        </w:rPr>
        <w:t xml:space="preserve"> </w:t>
      </w:r>
      <w:r>
        <w:t>Committee</w:t>
      </w:r>
    </w:p>
    <w:p w14:paraId="2B467525" w14:textId="77777777" w:rsidR="004842AA" w:rsidRDefault="004842AA" w:rsidP="00C858FC">
      <w:pPr>
        <w:pStyle w:val="BodyText"/>
        <w:rPr>
          <w:rFonts w:ascii="Palatino Linotype"/>
          <w:b/>
        </w:rPr>
      </w:pPr>
    </w:p>
    <w:p w14:paraId="4908CDA1" w14:textId="77777777" w:rsidR="004842AA" w:rsidRDefault="00000000" w:rsidP="006130F9">
      <w:pPr>
        <w:pStyle w:val="ListParagraph"/>
        <w:numPr>
          <w:ilvl w:val="0"/>
          <w:numId w:val="3"/>
        </w:numPr>
        <w:spacing w:line="285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constituted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decision</w:t>
      </w:r>
      <w:r>
        <w:rPr>
          <w:spacing w:val="49"/>
        </w:rPr>
        <w:t xml:space="preserve"> </w:t>
      </w:r>
      <w:r>
        <w:t>making</w:t>
      </w:r>
      <w:r>
        <w:rPr>
          <w:spacing w:val="-4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Company’s</w:t>
      </w:r>
      <w:r>
        <w:rPr>
          <w:spacing w:val="17"/>
        </w:rPr>
        <w:t xml:space="preserve"> </w:t>
      </w:r>
      <w:r>
        <w:t>CSR</w:t>
      </w:r>
      <w:r>
        <w:rPr>
          <w:spacing w:val="17"/>
        </w:rPr>
        <w:t xml:space="preserve"> </w:t>
      </w:r>
      <w:r>
        <w:t>policy.</w:t>
      </w:r>
    </w:p>
    <w:p w14:paraId="71C57460" w14:textId="6C55B753" w:rsidR="004842AA" w:rsidRDefault="00000000" w:rsidP="006130F9">
      <w:pPr>
        <w:pStyle w:val="ListParagraph"/>
        <w:numPr>
          <w:ilvl w:val="0"/>
          <w:numId w:val="3"/>
        </w:numPr>
        <w:spacing w:line="285" w:lineRule="auto"/>
        <w:ind w:left="567" w:hanging="425"/>
      </w:pPr>
      <w:r>
        <w:t>CSR</w:t>
      </w:r>
      <w:r>
        <w:rPr>
          <w:spacing w:val="33"/>
        </w:rPr>
        <w:t xml:space="preserve"> </w:t>
      </w:r>
      <w:r>
        <w:t>Committee</w:t>
      </w:r>
      <w:r>
        <w:rPr>
          <w:spacing w:val="35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recommend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CSR</w:t>
      </w:r>
      <w:r>
        <w:rPr>
          <w:spacing w:val="34"/>
        </w:rPr>
        <w:t xml:space="preserve"> </w:t>
      </w:r>
      <w:r>
        <w:t>policy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Board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Directors,</w:t>
      </w:r>
      <w:r>
        <w:rPr>
          <w:spacing w:val="3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</w:t>
      </w:r>
      <w:r>
        <w:rPr>
          <w:spacing w:val="2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approve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Company’s</w:t>
      </w:r>
      <w:r>
        <w:rPr>
          <w:spacing w:val="10"/>
        </w:rPr>
        <w:t xml:space="preserve"> </w:t>
      </w:r>
      <w:r>
        <w:t>CSR</w:t>
      </w:r>
      <w:r>
        <w:rPr>
          <w:spacing w:val="14"/>
        </w:rPr>
        <w:t xml:space="preserve"> </w:t>
      </w:r>
      <w:r>
        <w:t>policy.</w:t>
      </w:r>
    </w:p>
    <w:p w14:paraId="2786E84C" w14:textId="508AE0ED" w:rsidR="004842AA" w:rsidRDefault="00000000" w:rsidP="00D13EF8">
      <w:pPr>
        <w:pStyle w:val="ListParagraph"/>
        <w:numPr>
          <w:ilvl w:val="0"/>
          <w:numId w:val="3"/>
        </w:numPr>
        <w:spacing w:line="285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formulate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Board,</w:t>
      </w:r>
      <w:r>
        <w:rPr>
          <w:spacing w:val="48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annual</w:t>
      </w:r>
      <w:r>
        <w:rPr>
          <w:spacing w:val="48"/>
        </w:rPr>
        <w:t xml:space="preserve"> </w:t>
      </w:r>
      <w:r>
        <w:t>action</w:t>
      </w:r>
      <w:r>
        <w:rPr>
          <w:spacing w:val="-4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consisting</w:t>
      </w:r>
      <w:r>
        <w:rPr>
          <w:spacing w:val="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following:</w:t>
      </w:r>
    </w:p>
    <w:p w14:paraId="7AE3CF2B" w14:textId="77777777" w:rsidR="00D13EF8" w:rsidRDefault="00D13EF8" w:rsidP="00D13EF8">
      <w:pPr>
        <w:pStyle w:val="ListParagraph"/>
        <w:spacing w:line="285" w:lineRule="auto"/>
        <w:ind w:left="567" w:firstLine="0"/>
      </w:pPr>
    </w:p>
    <w:p w14:paraId="7D8A7F13" w14:textId="77777777" w:rsidR="004842AA" w:rsidRDefault="00000000" w:rsidP="00D13EF8">
      <w:pPr>
        <w:pStyle w:val="ListParagraph"/>
        <w:numPr>
          <w:ilvl w:val="0"/>
          <w:numId w:val="2"/>
        </w:numPr>
        <w:spacing w:line="302" w:lineRule="auto"/>
        <w:ind w:left="993" w:hanging="426"/>
        <w:jc w:val="both"/>
      </w:pPr>
      <w:r>
        <w:t>The</w:t>
      </w:r>
      <w:r>
        <w:rPr>
          <w:spacing w:val="37"/>
        </w:rPr>
        <w:t xml:space="preserve"> </w:t>
      </w:r>
      <w:r>
        <w:t>list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CSR</w:t>
      </w:r>
      <w:r>
        <w:rPr>
          <w:spacing w:val="43"/>
        </w:rPr>
        <w:t xml:space="preserve"> </w:t>
      </w:r>
      <w:r>
        <w:t>programs</w:t>
      </w:r>
      <w:r>
        <w:rPr>
          <w:spacing w:val="37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approved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undertaken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areas</w:t>
      </w:r>
      <w:r>
        <w:rPr>
          <w:spacing w:val="36"/>
        </w:rPr>
        <w:t xml:space="preserve"> </w:t>
      </w:r>
      <w:r>
        <w:t>or</w:t>
      </w:r>
      <w:r>
        <w:rPr>
          <w:spacing w:val="-45"/>
        </w:rPr>
        <w:t xml:space="preserve"> </w:t>
      </w:r>
      <w:proofErr w:type="spellStart"/>
      <w:r>
        <w:t>subjectsspecified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Schedule</w:t>
      </w:r>
      <w:r>
        <w:rPr>
          <w:spacing w:val="9"/>
        </w:rPr>
        <w:t xml:space="preserve"> </w:t>
      </w:r>
      <w:r>
        <w:t>VII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gramStart"/>
      <w:r>
        <w:t>Act;</w:t>
      </w:r>
      <w:proofErr w:type="gramEnd"/>
    </w:p>
    <w:p w14:paraId="453A0971" w14:textId="77777777" w:rsidR="004842AA" w:rsidRDefault="00000000" w:rsidP="00D13EF8">
      <w:pPr>
        <w:pStyle w:val="ListParagraph"/>
        <w:numPr>
          <w:ilvl w:val="0"/>
          <w:numId w:val="2"/>
        </w:numPr>
        <w:ind w:left="993" w:hanging="426"/>
        <w:jc w:val="both"/>
      </w:pPr>
      <w:r>
        <w:t>The</w:t>
      </w:r>
      <w:r>
        <w:rPr>
          <w:spacing w:val="11"/>
        </w:rPr>
        <w:t xml:space="preserve"> </w:t>
      </w:r>
      <w:r>
        <w:t>manner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execution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such</w:t>
      </w:r>
      <w:r>
        <w:rPr>
          <w:spacing w:val="23"/>
        </w:rPr>
        <w:t xml:space="preserve"> </w:t>
      </w:r>
      <w:proofErr w:type="spellStart"/>
      <w:proofErr w:type="gramStart"/>
      <w:r>
        <w:t>programmes</w:t>
      </w:r>
      <w:proofErr w:type="spellEnd"/>
      <w:r>
        <w:t>;</w:t>
      </w:r>
      <w:proofErr w:type="gramEnd"/>
    </w:p>
    <w:p w14:paraId="5E891289" w14:textId="77777777" w:rsidR="004842AA" w:rsidRDefault="00000000" w:rsidP="00D13EF8">
      <w:pPr>
        <w:pStyle w:val="ListParagraph"/>
        <w:numPr>
          <w:ilvl w:val="0"/>
          <w:numId w:val="2"/>
        </w:numPr>
        <w:spacing w:line="295" w:lineRule="auto"/>
        <w:ind w:left="993" w:hanging="426"/>
        <w:jc w:val="both"/>
      </w:pPr>
      <w:r>
        <w:t>The</w:t>
      </w:r>
      <w:r>
        <w:rPr>
          <w:spacing w:val="21"/>
        </w:rPr>
        <w:t xml:space="preserve"> </w:t>
      </w:r>
      <w:r>
        <w:t>modalities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utilization</w:t>
      </w:r>
      <w:r>
        <w:rPr>
          <w:spacing w:val="2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implementation</w:t>
      </w:r>
      <w:r>
        <w:rPr>
          <w:spacing w:val="22"/>
        </w:rPr>
        <w:t xml:space="preserve"> </w:t>
      </w:r>
      <w:r>
        <w:t>schedules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proofErr w:type="gramStart"/>
      <w:r>
        <w:t>programmes</w:t>
      </w:r>
      <w:proofErr w:type="spellEnd"/>
      <w:r>
        <w:t>;</w:t>
      </w:r>
      <w:proofErr w:type="gramEnd"/>
    </w:p>
    <w:p w14:paraId="4B98ED7B" w14:textId="77777777" w:rsidR="004842AA" w:rsidRDefault="00000000" w:rsidP="00D13EF8">
      <w:pPr>
        <w:pStyle w:val="ListParagraph"/>
        <w:numPr>
          <w:ilvl w:val="0"/>
          <w:numId w:val="2"/>
        </w:numPr>
        <w:ind w:left="993" w:hanging="426"/>
        <w:jc w:val="both"/>
      </w:pPr>
      <w:r>
        <w:t>Monitoring</w:t>
      </w:r>
      <w:r>
        <w:rPr>
          <w:spacing w:val="1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reporting</w:t>
      </w:r>
      <w:r>
        <w:rPr>
          <w:spacing w:val="23"/>
        </w:rPr>
        <w:t xml:space="preserve"> </w:t>
      </w:r>
      <w:r>
        <w:t>mechanism</w:t>
      </w:r>
      <w:r>
        <w:rPr>
          <w:spacing w:val="29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programs;</w:t>
      </w:r>
      <w:r>
        <w:rPr>
          <w:spacing w:val="25"/>
        </w:rPr>
        <w:t xml:space="preserve"> </w:t>
      </w:r>
      <w:r>
        <w:t>&amp;</w:t>
      </w:r>
    </w:p>
    <w:p w14:paraId="44DB6E1C" w14:textId="77777777" w:rsidR="004842AA" w:rsidRDefault="00000000" w:rsidP="00D13EF8">
      <w:pPr>
        <w:pStyle w:val="ListParagraph"/>
        <w:numPr>
          <w:ilvl w:val="0"/>
          <w:numId w:val="2"/>
        </w:numPr>
        <w:spacing w:line="295" w:lineRule="auto"/>
        <w:ind w:left="993" w:hanging="426"/>
        <w:jc w:val="both"/>
      </w:pPr>
      <w:r>
        <w:t>Details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need</w:t>
      </w:r>
      <w:r>
        <w:rPr>
          <w:spacing w:val="4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impact</w:t>
      </w:r>
      <w:r>
        <w:rPr>
          <w:spacing w:val="42"/>
        </w:rPr>
        <w:t xml:space="preserve"> </w:t>
      </w:r>
      <w:r>
        <w:t>assessment,</w:t>
      </w:r>
      <w:r>
        <w:rPr>
          <w:spacing w:val="34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any,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programs</w:t>
      </w:r>
      <w:r>
        <w:rPr>
          <w:spacing w:val="43"/>
        </w:rPr>
        <w:t xml:space="preserve"> </w:t>
      </w:r>
      <w:r>
        <w:t>undertaken</w:t>
      </w:r>
      <w:r>
        <w:rPr>
          <w:spacing w:val="4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Company.</w:t>
      </w:r>
    </w:p>
    <w:p w14:paraId="5872BEB2" w14:textId="77777777" w:rsidR="006A2AB0" w:rsidRDefault="006A2AB0" w:rsidP="00C858FC">
      <w:pPr>
        <w:spacing w:line="244" w:lineRule="auto"/>
        <w:ind w:left="1129"/>
        <w:jc w:val="both"/>
        <w:rPr>
          <w:rFonts w:ascii="Palatino Linotype"/>
          <w:i/>
        </w:rPr>
      </w:pPr>
    </w:p>
    <w:p w14:paraId="311C0DA0" w14:textId="0C1D16B7" w:rsidR="004842AA" w:rsidRDefault="00000000" w:rsidP="006A2AB0">
      <w:pPr>
        <w:spacing w:line="244" w:lineRule="auto"/>
        <w:ind w:left="993"/>
        <w:jc w:val="both"/>
        <w:rPr>
          <w:rFonts w:ascii="Palatino Linotype"/>
          <w:i/>
        </w:rPr>
      </w:pPr>
      <w:r>
        <w:rPr>
          <w:rFonts w:ascii="Palatino Linotype"/>
          <w:i/>
        </w:rPr>
        <w:t>Provided that Board may alter the Annual Action plan at any time during the financial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year,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per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recommendation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its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CSR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Committee,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based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on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reasonable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justification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to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that effect.</w:t>
      </w:r>
    </w:p>
    <w:p w14:paraId="52FD2E11" w14:textId="77777777" w:rsidR="006A2AB0" w:rsidRDefault="006A2AB0" w:rsidP="006A2AB0">
      <w:pPr>
        <w:spacing w:line="244" w:lineRule="auto"/>
        <w:ind w:left="993"/>
        <w:jc w:val="both"/>
        <w:rPr>
          <w:rFonts w:ascii="Palatino Linotype"/>
          <w:i/>
        </w:rPr>
      </w:pPr>
    </w:p>
    <w:p w14:paraId="1C438AB8" w14:textId="77777777" w:rsidR="004842AA" w:rsidRDefault="00000000" w:rsidP="006A2AB0">
      <w:pPr>
        <w:pStyle w:val="BodyText"/>
        <w:spacing w:line="264" w:lineRule="auto"/>
        <w:ind w:left="567" w:hanging="425"/>
        <w:jc w:val="both"/>
      </w:pPr>
      <w:r>
        <w:rPr>
          <w:rFonts w:ascii="Courier New"/>
        </w:rPr>
        <w:t>o</w:t>
      </w:r>
      <w:r>
        <w:rPr>
          <w:rFonts w:ascii="Courier New"/>
          <w:spacing w:val="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CSR</w:t>
      </w:r>
      <w:r>
        <w:rPr>
          <w:spacing w:val="40"/>
        </w:rPr>
        <w:t xml:space="preserve"> </w:t>
      </w:r>
      <w:r>
        <w:t>Committee</w:t>
      </w:r>
      <w:r>
        <w:rPr>
          <w:spacing w:val="41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meet</w:t>
      </w:r>
      <w:r>
        <w:rPr>
          <w:spacing w:val="28"/>
        </w:rPr>
        <w:t xml:space="preserve"> </w:t>
      </w:r>
      <w:r>
        <w:t>regularly</w:t>
      </w:r>
      <w:r>
        <w:rPr>
          <w:spacing w:val="3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review</w:t>
      </w:r>
      <w:r>
        <w:rPr>
          <w:spacing w:val="4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implementation</w:t>
      </w:r>
      <w:r>
        <w:rPr>
          <w:spacing w:val="4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programs/programs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direction.</w:t>
      </w:r>
    </w:p>
    <w:p w14:paraId="662D7548" w14:textId="77777777" w:rsidR="004842AA" w:rsidRPr="001A1C18" w:rsidRDefault="004842AA" w:rsidP="00C858FC">
      <w:pPr>
        <w:pStyle w:val="BodyText"/>
        <w:rPr>
          <w:sz w:val="17"/>
          <w:szCs w:val="12"/>
        </w:rPr>
      </w:pPr>
    </w:p>
    <w:p w14:paraId="78F92D16" w14:textId="77777777" w:rsidR="004842AA" w:rsidRDefault="00000000" w:rsidP="006602E3">
      <w:pPr>
        <w:pStyle w:val="Heading1"/>
        <w:ind w:left="142"/>
      </w:pPr>
      <w:bookmarkStart w:id="7" w:name="Selection_and_Implementation"/>
      <w:bookmarkEnd w:id="7"/>
      <w:r>
        <w:t>Selection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Implementation</w:t>
      </w:r>
    </w:p>
    <w:p w14:paraId="0A438E58" w14:textId="77777777" w:rsidR="004842AA" w:rsidRDefault="004842AA" w:rsidP="00C858FC">
      <w:pPr>
        <w:pStyle w:val="BodyText"/>
        <w:rPr>
          <w:rFonts w:ascii="Palatino Linotype"/>
          <w:b/>
          <w:sz w:val="16"/>
        </w:rPr>
      </w:pPr>
    </w:p>
    <w:p w14:paraId="5CB8886E" w14:textId="77777777" w:rsidR="004842AA" w:rsidRDefault="00000000" w:rsidP="006602E3">
      <w:pPr>
        <w:pStyle w:val="ListParagraph"/>
        <w:numPr>
          <w:ilvl w:val="0"/>
          <w:numId w:val="3"/>
        </w:numPr>
        <w:spacing w:line="290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indicative</w:t>
      </w:r>
      <w:r>
        <w:rPr>
          <w:spacing w:val="1"/>
        </w:rPr>
        <w:t xml:space="preserve"> </w:t>
      </w:r>
      <w:r>
        <w:t>projects/activities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areas/activities</w:t>
      </w:r>
      <w:r>
        <w:rPr>
          <w:spacing w:val="21"/>
        </w:rPr>
        <w:t xml:space="preserve"> </w:t>
      </w:r>
      <w:r>
        <w:t>covered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Schedule</w:t>
      </w:r>
      <w:r>
        <w:rPr>
          <w:spacing w:val="15"/>
        </w:rPr>
        <w:t xml:space="preserve"> </w:t>
      </w:r>
      <w:r>
        <w:t>VII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Companies</w:t>
      </w:r>
      <w:r>
        <w:rPr>
          <w:spacing w:val="12"/>
        </w:rPr>
        <w:t xml:space="preserve"> </w:t>
      </w:r>
      <w:r>
        <w:t>Act,</w:t>
      </w:r>
      <w:r>
        <w:rPr>
          <w:spacing w:val="19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(‘the</w:t>
      </w:r>
      <w:r>
        <w:rPr>
          <w:spacing w:val="22"/>
        </w:rPr>
        <w:t xml:space="preserve"> </w:t>
      </w:r>
      <w:r>
        <w:t>Act’).</w:t>
      </w:r>
    </w:p>
    <w:p w14:paraId="2E56C239" w14:textId="77777777" w:rsidR="004842AA" w:rsidRDefault="00000000" w:rsidP="006602E3">
      <w:pPr>
        <w:pStyle w:val="ListParagraph"/>
        <w:numPr>
          <w:ilvl w:val="0"/>
          <w:numId w:val="3"/>
        </w:numPr>
        <w:spacing w:line="285" w:lineRule="auto"/>
        <w:ind w:left="567" w:hanging="425"/>
      </w:pPr>
      <w:r>
        <w:t>The</w:t>
      </w:r>
      <w:r>
        <w:rPr>
          <w:spacing w:val="45"/>
        </w:rPr>
        <w:t xml:space="preserve"> </w:t>
      </w:r>
      <w:r>
        <w:t>CSR</w:t>
      </w:r>
      <w:r>
        <w:rPr>
          <w:spacing w:val="43"/>
        </w:rPr>
        <w:t xml:space="preserve"> </w:t>
      </w:r>
      <w:r>
        <w:t>Committee</w:t>
      </w:r>
      <w:r>
        <w:rPr>
          <w:spacing w:val="45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formulate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recommend</w:t>
      </w:r>
      <w:r>
        <w:rPr>
          <w:spacing w:val="3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Board,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annual</w:t>
      </w:r>
      <w:r>
        <w:rPr>
          <w:spacing w:val="43"/>
        </w:rPr>
        <w:t xml:space="preserve"> </w:t>
      </w:r>
      <w:r>
        <w:t>action</w:t>
      </w:r>
      <w:r>
        <w:rPr>
          <w:spacing w:val="3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pursuance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CSR policy</w:t>
      </w:r>
    </w:p>
    <w:p w14:paraId="5165CB83" w14:textId="77777777" w:rsidR="004842AA" w:rsidRDefault="00000000" w:rsidP="006602E3">
      <w:pPr>
        <w:pStyle w:val="ListParagraph"/>
        <w:numPr>
          <w:ilvl w:val="0"/>
          <w:numId w:val="3"/>
        </w:numPr>
        <w:spacing w:line="292" w:lineRule="auto"/>
        <w:ind w:left="567" w:hanging="425"/>
      </w:pPr>
      <w:r>
        <w:t>The</w:t>
      </w:r>
      <w:r>
        <w:rPr>
          <w:spacing w:val="48"/>
        </w:rPr>
        <w:t xml:space="preserve"> </w:t>
      </w:r>
      <w:r>
        <w:t>CSR Budgets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spent</w:t>
      </w:r>
      <w:r>
        <w:rPr>
          <w:spacing w:val="49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 authorized by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CSR committee/Board</w:t>
      </w:r>
      <w:r>
        <w:rPr>
          <w:spacing w:val="49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case</w:t>
      </w:r>
      <w:r>
        <w:rPr>
          <w:spacing w:val="19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already</w:t>
      </w:r>
      <w:r>
        <w:rPr>
          <w:spacing w:val="36"/>
        </w:rPr>
        <w:t xml:space="preserve"> </w:t>
      </w:r>
      <w:r>
        <w:t>spent</w:t>
      </w:r>
      <w:r>
        <w:rPr>
          <w:spacing w:val="16"/>
        </w:rPr>
        <w:t xml:space="preserve"> </w:t>
      </w:r>
      <w:r>
        <w:t>towards</w:t>
      </w:r>
      <w:r>
        <w:rPr>
          <w:spacing w:val="30"/>
        </w:rPr>
        <w:t xml:space="preserve"> </w:t>
      </w:r>
      <w:r>
        <w:t>CSR</w:t>
      </w:r>
      <w:r>
        <w:rPr>
          <w:spacing w:val="8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management,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ratified</w:t>
      </w:r>
      <w:r>
        <w:rPr>
          <w:spacing w:val="1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recommendation</w:t>
      </w:r>
      <w:r>
        <w:rPr>
          <w:spacing w:val="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CSR</w:t>
      </w:r>
      <w:r>
        <w:rPr>
          <w:spacing w:val="47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gramStart"/>
      <w:r>
        <w:t>Directors  based</w:t>
      </w:r>
      <w:proofErr w:type="gramEnd"/>
      <w:r>
        <w:rPr>
          <w:spacing w:val="4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justification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effect.</w:t>
      </w:r>
    </w:p>
    <w:p w14:paraId="493D5361" w14:textId="77777777" w:rsidR="004842AA" w:rsidRDefault="00000000" w:rsidP="006602E3">
      <w:pPr>
        <w:pStyle w:val="ListParagraph"/>
        <w:numPr>
          <w:ilvl w:val="0"/>
          <w:numId w:val="3"/>
        </w:numPr>
        <w:spacing w:line="285" w:lineRule="auto"/>
        <w:ind w:left="567" w:hanging="425"/>
      </w:pPr>
      <w:r>
        <w:t>CSR</w:t>
      </w:r>
      <w:r>
        <w:rPr>
          <w:spacing w:val="15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formulate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processes,</w:t>
      </w:r>
      <w:r>
        <w:rPr>
          <w:spacing w:val="24"/>
        </w:rPr>
        <w:t xml:space="preserve"> </w:t>
      </w:r>
      <w:r>
        <w:t>practices,</w:t>
      </w:r>
      <w:r>
        <w:rPr>
          <w:spacing w:val="7"/>
        </w:rPr>
        <w:t xml:space="preserve"> </w:t>
      </w:r>
      <w:proofErr w:type="gramStart"/>
      <w:r>
        <w:t>programs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teams</w:t>
      </w:r>
      <w:r>
        <w:rPr>
          <w:spacing w:val="3"/>
        </w:rPr>
        <w:t xml:space="preserve"> </w:t>
      </w:r>
      <w:r>
        <w:t>implement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CSR</w:t>
      </w:r>
      <w:r>
        <w:rPr>
          <w:spacing w:val="12"/>
        </w:rPr>
        <w:t xml:space="preserve"> </w:t>
      </w:r>
      <w:r>
        <w:t>strategy</w:t>
      </w:r>
    </w:p>
    <w:p w14:paraId="50B49491" w14:textId="77777777" w:rsidR="004842AA" w:rsidRDefault="00000000" w:rsidP="006602E3">
      <w:pPr>
        <w:pStyle w:val="ListParagraph"/>
        <w:numPr>
          <w:ilvl w:val="0"/>
          <w:numId w:val="3"/>
        </w:numPr>
        <w:spacing w:line="268" w:lineRule="exact"/>
        <w:ind w:left="567" w:hanging="425"/>
      </w:pPr>
      <w:r>
        <w:t>CSR</w:t>
      </w:r>
      <w:r>
        <w:rPr>
          <w:spacing w:val="26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undertaken</w:t>
      </w:r>
      <w:r>
        <w:rPr>
          <w:spacing w:val="27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Company</w:t>
      </w:r>
      <w:r>
        <w:rPr>
          <w:spacing w:val="34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defined</w:t>
      </w:r>
      <w:r>
        <w:rPr>
          <w:spacing w:val="19"/>
        </w:rPr>
        <w:t xml:space="preserve"> </w:t>
      </w:r>
      <w:r>
        <w:t>ambit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CSR</w:t>
      </w:r>
      <w:r>
        <w:rPr>
          <w:spacing w:val="26"/>
        </w:rPr>
        <w:t xml:space="preserve"> </w:t>
      </w:r>
      <w:r>
        <w:t>policy.</w:t>
      </w:r>
    </w:p>
    <w:p w14:paraId="3AB460D5" w14:textId="77777777" w:rsidR="004842AA" w:rsidRDefault="00000000" w:rsidP="006602E3">
      <w:pPr>
        <w:pStyle w:val="ListParagraph"/>
        <w:numPr>
          <w:ilvl w:val="0"/>
          <w:numId w:val="3"/>
        </w:numPr>
        <w:spacing w:line="292" w:lineRule="auto"/>
        <w:ind w:left="567" w:hanging="425"/>
        <w:rPr>
          <w:sz w:val="13"/>
        </w:rPr>
      </w:pPr>
      <w:r>
        <w:t>The</w:t>
      </w:r>
      <w:r>
        <w:rPr>
          <w:spacing w:val="1"/>
        </w:rPr>
        <w:t xml:space="preserve"> </w:t>
      </w:r>
      <w:proofErr w:type="gramStart"/>
      <w:r>
        <w:t>time</w:t>
      </w:r>
      <w:r>
        <w:rPr>
          <w:spacing w:val="1"/>
        </w:rPr>
        <w:t xml:space="preserve"> </w:t>
      </w:r>
      <w:r>
        <w:t>period</w:t>
      </w:r>
      <w:proofErr w:type="gramEnd"/>
      <w:r>
        <w:t>/duration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vary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intended</w:t>
      </w:r>
      <w:r>
        <w:rPr>
          <w:spacing w:val="8"/>
        </w:rPr>
        <w:t xml:space="preserve"> </w:t>
      </w:r>
      <w:proofErr w:type="spellStart"/>
      <w:r>
        <w:t>impactof</w:t>
      </w:r>
      <w:proofErr w:type="spellEnd"/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identifying</w:t>
      </w:r>
      <w:r>
        <w:rPr>
          <w:spacing w:val="18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Projects</w:t>
      </w:r>
      <w:r>
        <w:rPr>
          <w:position w:val="5"/>
          <w:sz w:val="13"/>
        </w:rPr>
        <w:t>.</w:t>
      </w:r>
    </w:p>
    <w:p w14:paraId="0A2DED15" w14:textId="77777777" w:rsidR="006602E3" w:rsidRPr="001A1C18" w:rsidRDefault="006602E3" w:rsidP="00C858FC">
      <w:pPr>
        <w:spacing w:line="242" w:lineRule="auto"/>
        <w:ind w:left="653" w:firstLine="7"/>
        <w:jc w:val="both"/>
        <w:rPr>
          <w:rFonts w:ascii="Palatino Linotype" w:hAnsi="Palatino Linotype"/>
          <w:i/>
          <w:sz w:val="16"/>
          <w:szCs w:val="16"/>
        </w:rPr>
      </w:pPr>
    </w:p>
    <w:p w14:paraId="34F3A345" w14:textId="7CC0A215" w:rsidR="004842AA" w:rsidRDefault="00000000" w:rsidP="006602E3">
      <w:pPr>
        <w:spacing w:line="242" w:lineRule="auto"/>
        <w:ind w:left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“Ongoing Project” means a multi-year project undertaken by a Company in fulfilment of its CSR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obligation having timelines not exceeding three years excluding the financial year in which it was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commenced, and shall include such project that was initially not approved as a multi-year project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but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whose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duration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has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been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extended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beyond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one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year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board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based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reasonable</w:t>
      </w:r>
      <w:r>
        <w:rPr>
          <w:rFonts w:ascii="Palatino Linotype" w:hAnsi="Palatino Linotype"/>
          <w:i/>
          <w:spacing w:val="1"/>
        </w:rPr>
        <w:t xml:space="preserve"> </w:t>
      </w:r>
      <w:proofErr w:type="gramStart"/>
      <w:r>
        <w:rPr>
          <w:rFonts w:ascii="Palatino Linotype" w:hAnsi="Palatino Linotype"/>
          <w:i/>
        </w:rPr>
        <w:t>justification;</w:t>
      </w:r>
      <w:proofErr w:type="gramEnd"/>
    </w:p>
    <w:p w14:paraId="05170515" w14:textId="77777777" w:rsidR="007E6ED7" w:rsidRPr="001A1C18" w:rsidRDefault="007E6ED7" w:rsidP="006602E3">
      <w:pPr>
        <w:spacing w:line="242" w:lineRule="auto"/>
        <w:ind w:left="567"/>
        <w:jc w:val="both"/>
        <w:rPr>
          <w:rFonts w:ascii="Palatino Linotype" w:hAnsi="Palatino Linotype"/>
          <w:i/>
          <w:sz w:val="16"/>
          <w:szCs w:val="16"/>
        </w:rPr>
      </w:pPr>
    </w:p>
    <w:p w14:paraId="01CB6A62" w14:textId="08B93992" w:rsidR="004842AA" w:rsidRDefault="00000000" w:rsidP="007E6ED7">
      <w:pPr>
        <w:pStyle w:val="ListParagraph"/>
        <w:numPr>
          <w:ilvl w:val="0"/>
          <w:numId w:val="3"/>
        </w:numPr>
        <w:spacing w:line="292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 xml:space="preserve">will </w:t>
      </w:r>
      <w:proofErr w:type="gramStart"/>
      <w:r>
        <w:t>enter into</w:t>
      </w:r>
      <w:proofErr w:type="gramEnd"/>
      <w:r>
        <w:t xml:space="preserve"> partnerships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government, business partners and</w:t>
      </w:r>
      <w:r>
        <w:rPr>
          <w:spacing w:val="1"/>
        </w:rPr>
        <w:t xml:space="preserve"> </w:t>
      </w:r>
      <w:r>
        <w:t>communities</w:t>
      </w:r>
      <w:r>
        <w:rPr>
          <w:spacing w:val="1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scalability</w:t>
      </w:r>
      <w:r>
        <w:rPr>
          <w:spacing w:val="14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projects</w:t>
      </w:r>
      <w:r>
        <w:rPr>
          <w:spacing w:val="8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term</w:t>
      </w:r>
      <w:r w:rsidR="007E6ED7">
        <w:t>.</w:t>
      </w:r>
    </w:p>
    <w:p w14:paraId="73BCDCAF" w14:textId="7332FA0B" w:rsidR="004842AA" w:rsidRDefault="00000000" w:rsidP="007E6ED7">
      <w:pPr>
        <w:pStyle w:val="ListParagraph"/>
        <w:numPr>
          <w:ilvl w:val="0"/>
          <w:numId w:val="3"/>
        </w:numPr>
        <w:spacing w:line="267" w:lineRule="exact"/>
        <w:ind w:left="567" w:hanging="425"/>
      </w:pPr>
      <w:r>
        <w:t>The</w:t>
      </w:r>
      <w:r>
        <w:rPr>
          <w:spacing w:val="40"/>
        </w:rPr>
        <w:t xml:space="preserve"> </w:t>
      </w:r>
      <w:r>
        <w:t>Company</w:t>
      </w:r>
      <w:r>
        <w:rPr>
          <w:spacing w:val="36"/>
        </w:rPr>
        <w:t xml:space="preserve"> </w:t>
      </w:r>
      <w:r>
        <w:t>undertake</w:t>
      </w:r>
      <w:r>
        <w:rPr>
          <w:spacing w:val="30"/>
        </w:rPr>
        <w:t xml:space="preserve"> </w:t>
      </w:r>
      <w:r>
        <w:t>CSR</w:t>
      </w:r>
      <w:r>
        <w:rPr>
          <w:spacing w:val="26"/>
        </w:rPr>
        <w:t xml:space="preserve"> </w:t>
      </w:r>
      <w:r>
        <w:t>Projects/activities</w:t>
      </w:r>
      <w:r>
        <w:rPr>
          <w:spacing w:val="42"/>
        </w:rPr>
        <w:t xml:space="preserve"> </w:t>
      </w:r>
      <w:r>
        <w:t>directly.</w:t>
      </w:r>
    </w:p>
    <w:p w14:paraId="05AF6D56" w14:textId="53DCFF36" w:rsidR="001A1C18" w:rsidRDefault="001A1C18" w:rsidP="001A1C18">
      <w:pPr>
        <w:pStyle w:val="ListParagraph"/>
        <w:spacing w:line="267" w:lineRule="exact"/>
        <w:ind w:left="567" w:firstLine="0"/>
      </w:pPr>
    </w:p>
    <w:p w14:paraId="6037AD2F" w14:textId="52FBCA80" w:rsidR="00BC01E1" w:rsidRDefault="00BC01E1" w:rsidP="001A1C18">
      <w:pPr>
        <w:pStyle w:val="ListParagraph"/>
        <w:spacing w:line="267" w:lineRule="exact"/>
        <w:ind w:left="567" w:firstLine="0"/>
      </w:pPr>
    </w:p>
    <w:p w14:paraId="209475F5" w14:textId="77777777" w:rsidR="00BC01E1" w:rsidRDefault="00BC01E1" w:rsidP="001A1C18">
      <w:pPr>
        <w:pStyle w:val="ListParagraph"/>
        <w:spacing w:line="267" w:lineRule="exact"/>
        <w:ind w:left="567" w:firstLine="0"/>
      </w:pPr>
    </w:p>
    <w:p w14:paraId="2F6B106D" w14:textId="6048962E" w:rsidR="004842AA" w:rsidRDefault="00000000" w:rsidP="007E6ED7">
      <w:pPr>
        <w:pStyle w:val="ListParagraph"/>
        <w:numPr>
          <w:ilvl w:val="0"/>
          <w:numId w:val="3"/>
        </w:numPr>
        <w:spacing w:line="290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engage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NGO</w:t>
      </w:r>
      <w:r>
        <w:rPr>
          <w:spacing w:val="48"/>
        </w:rPr>
        <w:t xml:space="preserve"> </w:t>
      </w:r>
      <w:r>
        <w:t>partners,</w:t>
      </w:r>
      <w:r>
        <w:rPr>
          <w:spacing w:val="49"/>
        </w:rPr>
        <w:t xml:space="preserve"> </w:t>
      </w:r>
      <w:r>
        <w:t>government</w:t>
      </w:r>
      <w:r>
        <w:rPr>
          <w:spacing w:val="48"/>
        </w:rPr>
        <w:t xml:space="preserve"> </w:t>
      </w:r>
      <w:r>
        <w:t>bodies</w:t>
      </w:r>
      <w:r>
        <w:rPr>
          <w:spacing w:val="4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 institutions, from</w:t>
      </w:r>
      <w:r>
        <w:rPr>
          <w:spacing w:val="1"/>
        </w:rPr>
        <w:t xml:space="preserve"> </w:t>
      </w:r>
      <w:r>
        <w:t>time</w:t>
      </w:r>
      <w:r>
        <w:rPr>
          <w:spacing w:val="48"/>
        </w:rPr>
        <w:t xml:space="preserve"> </w:t>
      </w:r>
      <w:r>
        <w:t>to time, qualifying the</w:t>
      </w:r>
      <w:r>
        <w:rPr>
          <w:spacing w:val="48"/>
        </w:rPr>
        <w:t xml:space="preserve"> </w:t>
      </w:r>
      <w:r>
        <w:t>conditions prescribed</w:t>
      </w:r>
      <w:r>
        <w:rPr>
          <w:spacing w:val="49"/>
        </w:rPr>
        <w:t xml:space="preserve"> </w:t>
      </w:r>
      <w:r>
        <w:t>under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as amended from time to time, which inter alia currently includes that our implementing</w:t>
      </w:r>
      <w:r>
        <w:rPr>
          <w:spacing w:val="1"/>
        </w:rPr>
        <w:t xml:space="preserve"> </w:t>
      </w:r>
      <w:r>
        <w:t>partners are registered under</w:t>
      </w:r>
      <w:r>
        <w:rPr>
          <w:spacing w:val="1"/>
        </w:rPr>
        <w:t xml:space="preserve"> </w:t>
      </w:r>
      <w:r>
        <w:t>section 12A and 80 G</w:t>
      </w:r>
      <w:r>
        <w:rPr>
          <w:spacing w:val="48"/>
        </w:rPr>
        <w:t xml:space="preserve"> </w:t>
      </w:r>
      <w:r>
        <w:t>of the Income Tax Act, 1961 (43 of</w:t>
      </w:r>
      <w:r>
        <w:rPr>
          <w:spacing w:val="1"/>
        </w:rPr>
        <w:t xml:space="preserve"> </w:t>
      </w:r>
      <w:r>
        <w:t>1961)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</w:t>
      </w:r>
      <w:r>
        <w:rPr>
          <w:spacing w:val="20"/>
        </w:rPr>
        <w:t xml:space="preserve"> </w:t>
      </w:r>
      <w:proofErr w:type="spellStart"/>
      <w:r>
        <w:t>theMinistry</w:t>
      </w:r>
      <w:proofErr w:type="spellEnd"/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Corporate</w:t>
      </w:r>
      <w:r>
        <w:rPr>
          <w:spacing w:val="15"/>
        </w:rPr>
        <w:t xml:space="preserve"> </w:t>
      </w:r>
      <w:r>
        <w:t>Affairs,</w:t>
      </w:r>
      <w:r>
        <w:rPr>
          <w:spacing w:val="3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filing</w:t>
      </w:r>
      <w:r>
        <w:rPr>
          <w:spacing w:val="3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CSR</w:t>
      </w:r>
      <w:r>
        <w:rPr>
          <w:spacing w:val="4"/>
        </w:rPr>
        <w:t xml:space="preserve"> </w:t>
      </w:r>
      <w:proofErr w:type="gramStart"/>
      <w:r>
        <w:t>1;</w:t>
      </w:r>
      <w:proofErr w:type="gramEnd"/>
    </w:p>
    <w:p w14:paraId="7D639672" w14:textId="77777777" w:rsidR="004842AA" w:rsidRDefault="00000000" w:rsidP="007E6ED7">
      <w:pPr>
        <w:pStyle w:val="ListParagraph"/>
        <w:numPr>
          <w:ilvl w:val="0"/>
          <w:numId w:val="3"/>
        </w:numPr>
        <w:spacing w:line="285" w:lineRule="auto"/>
        <w:ind w:left="567" w:hanging="425"/>
      </w:pPr>
      <w:r>
        <w:t>The Company will select its partners after</w:t>
      </w:r>
      <w:r>
        <w:rPr>
          <w:spacing w:val="48"/>
        </w:rPr>
        <w:t xml:space="preserve"> </w:t>
      </w:r>
      <w:r>
        <w:t>appropriate due diligence and yearly disclose</w:t>
      </w:r>
      <w:r>
        <w:rPr>
          <w:spacing w:val="1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CSR</w:t>
      </w:r>
      <w:r>
        <w:rPr>
          <w:spacing w:val="34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numbers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CSR</w:t>
      </w:r>
      <w:r>
        <w:rPr>
          <w:spacing w:val="3"/>
        </w:rPr>
        <w:t xml:space="preserve"> </w:t>
      </w:r>
      <w:r>
        <w:t>reports,</w:t>
      </w:r>
      <w:r>
        <w:rPr>
          <w:spacing w:val="12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any.</w:t>
      </w:r>
    </w:p>
    <w:p w14:paraId="708F8D05" w14:textId="77777777" w:rsidR="004842AA" w:rsidRDefault="00000000" w:rsidP="007E6ED7">
      <w:pPr>
        <w:pStyle w:val="ListParagraph"/>
        <w:numPr>
          <w:ilvl w:val="0"/>
          <w:numId w:val="3"/>
        </w:numPr>
        <w:spacing w:line="290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consultancy</w:t>
      </w:r>
      <w:r>
        <w:rPr>
          <w:spacing w:val="1"/>
        </w:rPr>
        <w:t xml:space="preserve"> </w:t>
      </w:r>
      <w:r>
        <w:t>firms,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required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carrying</w:t>
      </w:r>
      <w:r>
        <w:rPr>
          <w:spacing w:val="49"/>
        </w:rPr>
        <w:t xml:space="preserve"> </w:t>
      </w:r>
      <w:r>
        <w:t>out</w:t>
      </w:r>
      <w:r>
        <w:rPr>
          <w:spacing w:val="48"/>
        </w:rPr>
        <w:t xml:space="preserve"> </w:t>
      </w:r>
      <w:r>
        <w:t>surveys,</w:t>
      </w:r>
      <w:r>
        <w:rPr>
          <w:spacing w:val="49"/>
        </w:rPr>
        <w:t xml:space="preserve"> </w:t>
      </w:r>
      <w:r>
        <w:t>guidance</w:t>
      </w:r>
      <w:r>
        <w:rPr>
          <w:spacing w:val="49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design,</w:t>
      </w:r>
      <w:r>
        <w:rPr>
          <w:spacing w:val="9"/>
        </w:rPr>
        <w:t xml:space="preserve"> </w:t>
      </w:r>
      <w:r>
        <w:t>capacity</w:t>
      </w:r>
      <w:r>
        <w:rPr>
          <w:spacing w:val="16"/>
        </w:rPr>
        <w:t xml:space="preserve"> </w:t>
      </w:r>
      <w:r>
        <w:t>building,</w:t>
      </w:r>
      <w:r>
        <w:rPr>
          <w:spacing w:val="11"/>
        </w:rPr>
        <w:t xml:space="preserve"> </w:t>
      </w:r>
      <w:proofErr w:type="gramStart"/>
      <w:r>
        <w:t>implementation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audits.</w:t>
      </w:r>
    </w:p>
    <w:p w14:paraId="536F3197" w14:textId="77777777" w:rsidR="007E6ED7" w:rsidRPr="0056606C" w:rsidRDefault="007E6ED7" w:rsidP="00C858FC">
      <w:pPr>
        <w:pStyle w:val="Heading1"/>
        <w:ind w:left="113"/>
        <w:rPr>
          <w:sz w:val="16"/>
          <w:szCs w:val="16"/>
        </w:rPr>
      </w:pPr>
      <w:bookmarkStart w:id="8" w:name="Monitoring"/>
      <w:bookmarkEnd w:id="8"/>
    </w:p>
    <w:p w14:paraId="4E21F186" w14:textId="49A17E18" w:rsidR="004842AA" w:rsidRDefault="00000000" w:rsidP="00C858FC">
      <w:pPr>
        <w:pStyle w:val="Heading1"/>
        <w:ind w:left="113"/>
      </w:pPr>
      <w:r>
        <w:t>Monitoring</w:t>
      </w:r>
    </w:p>
    <w:p w14:paraId="073B9380" w14:textId="77777777" w:rsidR="004842AA" w:rsidRPr="0056606C" w:rsidRDefault="004842AA" w:rsidP="00C858FC">
      <w:pPr>
        <w:pStyle w:val="BodyText"/>
        <w:rPr>
          <w:rFonts w:ascii="Palatino Linotype"/>
          <w:b/>
          <w:sz w:val="16"/>
        </w:rPr>
      </w:pPr>
    </w:p>
    <w:p w14:paraId="1396459B" w14:textId="77777777" w:rsidR="004842AA" w:rsidRDefault="00000000" w:rsidP="007E6ED7">
      <w:pPr>
        <w:pStyle w:val="ListParagraph"/>
        <w:numPr>
          <w:ilvl w:val="1"/>
          <w:numId w:val="3"/>
        </w:numPr>
        <w:ind w:left="567" w:hanging="425"/>
      </w:pPr>
      <w:r>
        <w:t>Need</w:t>
      </w:r>
      <w:r>
        <w:rPr>
          <w:spacing w:val="13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assessments</w:t>
      </w:r>
      <w:r>
        <w:rPr>
          <w:spacing w:val="1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conducted</w:t>
      </w:r>
      <w:r>
        <w:rPr>
          <w:spacing w:val="14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 projects.</w:t>
      </w:r>
    </w:p>
    <w:p w14:paraId="06F91651" w14:textId="77777777" w:rsidR="004842AA" w:rsidRDefault="00000000" w:rsidP="007E6ED7">
      <w:pPr>
        <w:pStyle w:val="ListParagraph"/>
        <w:numPr>
          <w:ilvl w:val="1"/>
          <w:numId w:val="3"/>
        </w:numPr>
        <w:ind w:left="567" w:hanging="425"/>
      </w:pPr>
      <w:r>
        <w:t>Monitoring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done</w:t>
      </w:r>
      <w:r>
        <w:rPr>
          <w:spacing w:val="23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agreed</w:t>
      </w:r>
      <w:r>
        <w:rPr>
          <w:spacing w:val="8"/>
        </w:rPr>
        <w:t xml:space="preserve"> </w:t>
      </w:r>
      <w:r>
        <w:t>deliverables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regular</w:t>
      </w:r>
      <w:r>
        <w:rPr>
          <w:spacing w:val="18"/>
        </w:rPr>
        <w:t xml:space="preserve"> </w:t>
      </w:r>
      <w:r>
        <w:t>intervals.</w:t>
      </w:r>
    </w:p>
    <w:p w14:paraId="1CD9CE16" w14:textId="77777777" w:rsidR="004842AA" w:rsidRDefault="00000000" w:rsidP="007E6ED7">
      <w:pPr>
        <w:pStyle w:val="ListParagraph"/>
        <w:numPr>
          <w:ilvl w:val="1"/>
          <w:numId w:val="3"/>
        </w:numPr>
        <w:spacing w:line="285" w:lineRule="auto"/>
        <w:ind w:left="567" w:hanging="425"/>
      </w:pPr>
      <w:r>
        <w:t>Our monitoring process will ensure that all allocated CSR corpus is spent for only the</w:t>
      </w:r>
      <w:r>
        <w:rPr>
          <w:spacing w:val="1"/>
        </w:rPr>
        <w:t xml:space="preserve"> </w:t>
      </w:r>
      <w:r>
        <w:t>intended</w:t>
      </w:r>
      <w:r>
        <w:rPr>
          <w:spacing w:val="25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approved</w:t>
      </w:r>
      <w:r>
        <w:rPr>
          <w:spacing w:val="9"/>
        </w:rPr>
        <w:t xml:space="preserve"> </w:t>
      </w:r>
      <w:r>
        <w:t>timelines.</w:t>
      </w:r>
    </w:p>
    <w:p w14:paraId="6AC3DF5B" w14:textId="77777777" w:rsidR="004842AA" w:rsidRDefault="00000000" w:rsidP="007E6ED7">
      <w:pPr>
        <w:pStyle w:val="ListParagraph"/>
        <w:numPr>
          <w:ilvl w:val="1"/>
          <w:numId w:val="3"/>
        </w:numPr>
        <w:spacing w:line="290" w:lineRule="auto"/>
        <w:ind w:left="567" w:hanging="425"/>
      </w:pPr>
      <w:r>
        <w:t>For the CSR projects, the CSR Committee of the Company shall take on the role of the</w:t>
      </w:r>
      <w:r>
        <w:rPr>
          <w:spacing w:val="1"/>
        </w:rPr>
        <w:t xml:space="preserve"> </w:t>
      </w:r>
      <w:r>
        <w:t>mentor,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ultimate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</w:t>
      </w:r>
    </w:p>
    <w:p w14:paraId="775C9D31" w14:textId="77777777" w:rsidR="004842AA" w:rsidRDefault="00000000" w:rsidP="007E6ED7">
      <w:pPr>
        <w:pStyle w:val="ListParagraph"/>
        <w:numPr>
          <w:ilvl w:val="1"/>
          <w:numId w:val="3"/>
        </w:numPr>
        <w:spacing w:line="288" w:lineRule="auto"/>
        <w:ind w:left="567" w:hanging="425"/>
      </w:pPr>
      <w:r>
        <w:t>The board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directors of the Company</w:t>
      </w:r>
      <w:r>
        <w:rPr>
          <w:spacing w:val="49"/>
        </w:rPr>
        <w:t xml:space="preserve"> </w:t>
      </w:r>
      <w:r>
        <w:t>shall ensure that the</w:t>
      </w:r>
      <w:r>
        <w:rPr>
          <w:spacing w:val="48"/>
        </w:rPr>
        <w:t xml:space="preserve"> </w:t>
      </w:r>
      <w:r>
        <w:t>funds disbursed for 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49"/>
        </w:rPr>
        <w:t xml:space="preserve"> </w:t>
      </w:r>
      <w:proofErr w:type="spellStart"/>
      <w:r>
        <w:t>utilised</w:t>
      </w:r>
      <w:proofErr w:type="spellEnd"/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purpose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allocated</w:t>
      </w:r>
      <w:r>
        <w:rPr>
          <w:spacing w:val="7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it.</w:t>
      </w:r>
    </w:p>
    <w:p w14:paraId="370759A9" w14:textId="77777777" w:rsidR="004842AA" w:rsidRDefault="00000000" w:rsidP="007E6ED7">
      <w:pPr>
        <w:pStyle w:val="ListParagraph"/>
        <w:numPr>
          <w:ilvl w:val="1"/>
          <w:numId w:val="3"/>
        </w:numPr>
        <w:spacing w:line="285" w:lineRule="auto"/>
        <w:ind w:left="567" w:hanging="425"/>
      </w:pPr>
      <w:r>
        <w:t>Impact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 conducted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review</w:t>
      </w:r>
      <w:r>
        <w:rPr>
          <w:spacing w:val="48"/>
        </w:rPr>
        <w:t xml:space="preserve"> </w:t>
      </w:r>
      <w:r>
        <w:t>qualitative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quantitative impact</w:t>
      </w:r>
      <w:r>
        <w:rPr>
          <w:spacing w:val="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communities,</w:t>
      </w:r>
      <w:r>
        <w:rPr>
          <w:spacing w:val="11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Act.</w:t>
      </w:r>
    </w:p>
    <w:p w14:paraId="300781C9" w14:textId="77777777" w:rsidR="004842AA" w:rsidRDefault="00000000" w:rsidP="007E6ED7">
      <w:pPr>
        <w:pStyle w:val="ListParagraph"/>
        <w:numPr>
          <w:ilvl w:val="1"/>
          <w:numId w:val="3"/>
        </w:numPr>
        <w:spacing w:line="290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Company through</w:t>
      </w:r>
      <w:r>
        <w:rPr>
          <w:spacing w:val="1"/>
        </w:rPr>
        <w:t xml:space="preserve"> </w:t>
      </w:r>
      <w:r>
        <w:t>the CSR Committee shall annually analyze the</w:t>
      </w:r>
      <w:r>
        <w:rPr>
          <w:spacing w:val="1"/>
        </w:rPr>
        <w:t xml:space="preserve"> </w:t>
      </w:r>
      <w:r>
        <w:t>applicability of</w:t>
      </w:r>
      <w:r>
        <w:rPr>
          <w:spacing w:val="1"/>
        </w:rPr>
        <w:t xml:space="preserve"> </w:t>
      </w:r>
      <w:r>
        <w:t>impact assessment and compliance in this regard in accordance with the Companies</w:t>
      </w:r>
      <w:r>
        <w:rPr>
          <w:spacing w:val="1"/>
        </w:rPr>
        <w:t xml:space="preserve"> </w:t>
      </w:r>
      <w:r>
        <w:t>(Corporate</w:t>
      </w:r>
      <w:r>
        <w:rPr>
          <w:spacing w:val="-1"/>
        </w:rPr>
        <w:t xml:space="preserve"> </w:t>
      </w:r>
      <w:proofErr w:type="spellStart"/>
      <w:r>
        <w:t>SocialResponsibility</w:t>
      </w:r>
      <w:proofErr w:type="spellEnd"/>
      <w:r>
        <w:t>)</w:t>
      </w:r>
      <w:r>
        <w:rPr>
          <w:spacing w:val="7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2014,</w:t>
      </w:r>
      <w:r>
        <w:rPr>
          <w:spacing w:val="-8"/>
        </w:rPr>
        <w:t xml:space="preserve"> </w:t>
      </w:r>
      <w:r>
        <w:t>as amended.</w:t>
      </w:r>
    </w:p>
    <w:p w14:paraId="2B0ACA3F" w14:textId="77777777" w:rsidR="004842AA" w:rsidRPr="0056606C" w:rsidRDefault="004842AA" w:rsidP="00C858FC">
      <w:pPr>
        <w:pStyle w:val="BodyText"/>
        <w:rPr>
          <w:sz w:val="16"/>
          <w:szCs w:val="14"/>
        </w:rPr>
      </w:pPr>
    </w:p>
    <w:p w14:paraId="57FD9EA3" w14:textId="77777777" w:rsidR="004842AA" w:rsidRDefault="00000000" w:rsidP="00DD69B7">
      <w:pPr>
        <w:ind w:left="142"/>
        <w:rPr>
          <w:rFonts w:ascii="Palatino Linotype"/>
          <w:i/>
        </w:rPr>
      </w:pPr>
      <w:r>
        <w:rPr>
          <w:rFonts w:ascii="Palatino Linotype"/>
          <w:i/>
          <w:u w:val="single"/>
        </w:rPr>
        <w:t>Mandatory</w:t>
      </w:r>
      <w:r>
        <w:rPr>
          <w:rFonts w:ascii="Palatino Linotype"/>
          <w:i/>
          <w:spacing w:val="-2"/>
          <w:u w:val="single"/>
        </w:rPr>
        <w:t xml:space="preserve"> </w:t>
      </w:r>
      <w:r>
        <w:rPr>
          <w:rFonts w:ascii="Palatino Linotype"/>
          <w:i/>
          <w:u w:val="single"/>
        </w:rPr>
        <w:t>Impact</w:t>
      </w:r>
      <w:r>
        <w:rPr>
          <w:rFonts w:ascii="Palatino Linotype"/>
          <w:i/>
          <w:spacing w:val="-8"/>
          <w:u w:val="single"/>
        </w:rPr>
        <w:t xml:space="preserve"> </w:t>
      </w:r>
      <w:r>
        <w:rPr>
          <w:rFonts w:ascii="Palatino Linotype"/>
          <w:i/>
          <w:u w:val="single"/>
        </w:rPr>
        <w:t>Assessment:</w:t>
      </w:r>
    </w:p>
    <w:p w14:paraId="37BBC58E" w14:textId="77777777" w:rsidR="004842AA" w:rsidRPr="0056606C" w:rsidRDefault="004842AA" w:rsidP="00C858FC">
      <w:pPr>
        <w:pStyle w:val="BodyText"/>
        <w:rPr>
          <w:rFonts w:ascii="Palatino Linotype"/>
          <w:i/>
          <w:sz w:val="17"/>
          <w:szCs w:val="18"/>
        </w:rPr>
      </w:pPr>
    </w:p>
    <w:p w14:paraId="3996B978" w14:textId="09F218AA" w:rsidR="004842AA" w:rsidRDefault="00000000" w:rsidP="00DF34D6">
      <w:pPr>
        <w:pStyle w:val="ListParagraph"/>
        <w:numPr>
          <w:ilvl w:val="1"/>
          <w:numId w:val="2"/>
        </w:numPr>
        <w:spacing w:line="247" w:lineRule="auto"/>
        <w:ind w:left="567" w:hanging="425"/>
        <w:jc w:val="both"/>
        <w:rPr>
          <w:rFonts w:ascii="Palatino Linotype"/>
          <w:i/>
        </w:rPr>
      </w:pPr>
      <w:r>
        <w:rPr>
          <w:rFonts w:ascii="Palatino Linotype"/>
          <w:i/>
        </w:rPr>
        <w:t>Every company having average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CSR obligation of</w:t>
      </w:r>
      <w:r>
        <w:rPr>
          <w:rFonts w:ascii="Palatino Linotype"/>
          <w:i/>
          <w:spacing w:val="55"/>
        </w:rPr>
        <w:t xml:space="preserve"> </w:t>
      </w:r>
      <w:r>
        <w:rPr>
          <w:rFonts w:ascii="Palatino Linotype"/>
          <w:i/>
          <w:u w:val="single"/>
        </w:rPr>
        <w:t>ten crore rupees</w:t>
      </w:r>
      <w:r>
        <w:rPr>
          <w:rFonts w:ascii="Palatino Linotype"/>
          <w:i/>
          <w:spacing w:val="55"/>
          <w:u w:val="single"/>
        </w:rPr>
        <w:t xml:space="preserve"> </w:t>
      </w:r>
      <w:r>
        <w:rPr>
          <w:rFonts w:ascii="Palatino Linotype"/>
          <w:i/>
          <w:u w:val="single"/>
        </w:rPr>
        <w:t>or more</w:t>
      </w:r>
      <w:r>
        <w:rPr>
          <w:rFonts w:ascii="Palatino Linotype"/>
          <w:i/>
        </w:rPr>
        <w:t xml:space="preserve"> in pursuance</w:t>
      </w:r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Act,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three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immediately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preceding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financial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years,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shall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undertake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impact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assessment, through an independent agency, of their CSR projects having outlays of one crore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rupees or more, and which have been completed not less than one year before undertaking 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impact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study.</w:t>
      </w:r>
    </w:p>
    <w:p w14:paraId="27A8DF64" w14:textId="18AFDADA" w:rsidR="00DF34D6" w:rsidRDefault="00DF34D6" w:rsidP="00DF34D6">
      <w:pPr>
        <w:pStyle w:val="ListParagraph"/>
        <w:numPr>
          <w:ilvl w:val="1"/>
          <w:numId w:val="2"/>
        </w:numPr>
        <w:spacing w:line="247" w:lineRule="auto"/>
        <w:ind w:left="567" w:hanging="425"/>
        <w:jc w:val="both"/>
        <w:rPr>
          <w:rFonts w:ascii="Palatino Linotype"/>
          <w:i/>
        </w:rPr>
      </w:pPr>
      <w:r>
        <w:rPr>
          <w:rFonts w:ascii="Palatino Linotype"/>
          <w:i/>
        </w:rPr>
        <w:t>The impact assessment reports shall be placed before the Board and shall be annexed to 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annual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report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on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CSR.</w:t>
      </w:r>
    </w:p>
    <w:p w14:paraId="2D6B9F0F" w14:textId="007C25F9" w:rsidR="00DF34D6" w:rsidRDefault="00DF34D6" w:rsidP="00DF34D6">
      <w:pPr>
        <w:pStyle w:val="ListParagraph"/>
        <w:numPr>
          <w:ilvl w:val="1"/>
          <w:numId w:val="2"/>
        </w:numPr>
        <w:spacing w:line="247" w:lineRule="auto"/>
        <w:ind w:left="567" w:hanging="425"/>
        <w:jc w:val="both"/>
        <w:rPr>
          <w:rFonts w:ascii="Palatino Linotype"/>
          <w:i/>
        </w:rPr>
      </w:pPr>
      <w:r>
        <w:rPr>
          <w:rFonts w:ascii="Palatino Linotype"/>
          <w:i/>
        </w:rPr>
        <w:t>A Company undertaking impact assessment may book the expenditure towards Corporate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Social Responsibility for that financial year, which shall not exceed five percent of the total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CSR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expenditure</w:t>
      </w:r>
      <w:r>
        <w:rPr>
          <w:rFonts w:ascii="Palatino Linotype"/>
          <w:i/>
          <w:spacing w:val="2"/>
        </w:rPr>
        <w:t xml:space="preserve"> </w:t>
      </w:r>
      <w:r>
        <w:rPr>
          <w:rFonts w:ascii="Palatino Linotype"/>
          <w:i/>
        </w:rPr>
        <w:t>for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that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financial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year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or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fifty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lakh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rupees,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whichever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is</w:t>
      </w:r>
      <w:r>
        <w:rPr>
          <w:rFonts w:ascii="Palatino Linotype"/>
          <w:i/>
          <w:spacing w:val="2"/>
        </w:rPr>
        <w:t xml:space="preserve"> </w:t>
      </w:r>
      <w:r>
        <w:rPr>
          <w:rFonts w:ascii="Palatino Linotype"/>
          <w:i/>
        </w:rPr>
        <w:t>less.</w:t>
      </w:r>
    </w:p>
    <w:p w14:paraId="6189C11E" w14:textId="77777777" w:rsidR="004842AA" w:rsidRPr="000B662A" w:rsidRDefault="004842AA" w:rsidP="00C858FC">
      <w:pPr>
        <w:pStyle w:val="BodyText"/>
        <w:rPr>
          <w:rFonts w:ascii="Palatino Linotype"/>
          <w:i/>
          <w:sz w:val="13"/>
          <w:szCs w:val="10"/>
        </w:rPr>
      </w:pPr>
    </w:p>
    <w:p w14:paraId="7CC29368" w14:textId="77777777" w:rsidR="004842AA" w:rsidRDefault="00000000" w:rsidP="00871471">
      <w:pPr>
        <w:pStyle w:val="ListParagraph"/>
        <w:numPr>
          <w:ilvl w:val="1"/>
          <w:numId w:val="3"/>
        </w:numPr>
        <w:spacing w:line="292" w:lineRule="auto"/>
        <w:ind w:left="993" w:hanging="426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overheads</w:t>
      </w:r>
      <w:r>
        <w:rPr>
          <w:position w:val="5"/>
          <w:sz w:val="13"/>
        </w:rPr>
        <w:t>2</w:t>
      </w:r>
      <w:r>
        <w:rPr>
          <w:spacing w:val="1"/>
          <w:position w:val="5"/>
          <w:sz w:val="1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</w:t>
      </w:r>
      <w:r>
        <w:rPr>
          <w:spacing w:val="48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percent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total</w:t>
      </w:r>
      <w:r>
        <w:rPr>
          <w:spacing w:val="49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expenditure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 company</w:t>
      </w:r>
      <w:r>
        <w:rPr>
          <w:spacing w:val="4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year</w:t>
      </w:r>
      <w:r>
        <w:rPr>
          <w:spacing w:val="18"/>
        </w:rPr>
        <w:t xml:space="preserve"> </w:t>
      </w:r>
      <w:proofErr w:type="spellStart"/>
      <w:r>
        <w:t>orsuch</w:t>
      </w:r>
      <w:proofErr w:type="spellEnd"/>
      <w:r>
        <w:rPr>
          <w:spacing w:val="8"/>
        </w:rPr>
        <w:t xml:space="preserve"> </w:t>
      </w:r>
      <w:proofErr w:type="gramStart"/>
      <w:r>
        <w:t>other</w:t>
      </w:r>
      <w:proofErr w:type="gramEnd"/>
      <w:r>
        <w:rPr>
          <w:spacing w:val="16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prescribed</w:t>
      </w:r>
      <w:r>
        <w:rPr>
          <w:spacing w:val="16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Act.</w:t>
      </w:r>
    </w:p>
    <w:p w14:paraId="509530A3" w14:textId="77777777" w:rsidR="007E2D96" w:rsidRPr="000B662A" w:rsidRDefault="007E2D96" w:rsidP="00C858FC">
      <w:pPr>
        <w:pStyle w:val="BodyText"/>
        <w:rPr>
          <w:sz w:val="13"/>
          <w:szCs w:val="12"/>
        </w:rPr>
      </w:pPr>
    </w:p>
    <w:p w14:paraId="23EF730E" w14:textId="5E07D000" w:rsidR="004842AA" w:rsidRDefault="00000000" w:rsidP="007E2D96">
      <w:pPr>
        <w:spacing w:line="249" w:lineRule="auto"/>
        <w:ind w:left="993"/>
        <w:jc w:val="both"/>
        <w:rPr>
          <w:rFonts w:ascii="Palatino Linotype"/>
          <w:i/>
        </w:rPr>
      </w:pPr>
      <w:r>
        <w:rPr>
          <w:rFonts w:ascii="Palatino Linotype" w:hAnsi="Palatino Linotype"/>
          <w:i/>
        </w:rPr>
        <w:t>“Administrative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overheads”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means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expenses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incurred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company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‘general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management and administration’ of Corporate Social Responsibility functions in the company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but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shall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not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include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expenses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directly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incurred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designing,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implementation,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monitoring,</w:t>
      </w:r>
      <w:r>
        <w:rPr>
          <w:rFonts w:ascii="Palatino Linotype" w:hAnsi="Palatino Linotype"/>
          <w:i/>
          <w:spacing w:val="25"/>
        </w:rPr>
        <w:t xml:space="preserve"> </w:t>
      </w:r>
      <w:r>
        <w:rPr>
          <w:rFonts w:ascii="Palatino Linotype" w:hAnsi="Palatino Linotype"/>
          <w:i/>
        </w:rPr>
        <w:t>and</w:t>
      </w:r>
      <w:r>
        <w:rPr>
          <w:rFonts w:ascii="Palatino Linotype" w:hAnsi="Palatino Linotype"/>
          <w:i/>
          <w:spacing w:val="27"/>
        </w:rPr>
        <w:t xml:space="preserve"> </w:t>
      </w:r>
      <w:r>
        <w:rPr>
          <w:rFonts w:ascii="Palatino Linotype" w:hAnsi="Palatino Linotype"/>
          <w:i/>
        </w:rPr>
        <w:t>evaluation</w:t>
      </w:r>
      <w:r>
        <w:rPr>
          <w:rFonts w:ascii="Palatino Linotype" w:hAnsi="Palatino Linotype"/>
          <w:i/>
          <w:spacing w:val="29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33"/>
        </w:rPr>
        <w:t xml:space="preserve"> </w:t>
      </w:r>
      <w:r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  <w:spacing w:val="25"/>
        </w:rPr>
        <w:t xml:space="preserve"> </w:t>
      </w:r>
      <w:r>
        <w:rPr>
          <w:rFonts w:ascii="Palatino Linotype" w:hAnsi="Palatino Linotype"/>
          <w:i/>
        </w:rPr>
        <w:t>particular</w:t>
      </w:r>
      <w:r>
        <w:rPr>
          <w:rFonts w:ascii="Palatino Linotype" w:hAnsi="Palatino Linotype"/>
          <w:i/>
          <w:spacing w:val="30"/>
        </w:rPr>
        <w:t xml:space="preserve"> </w:t>
      </w:r>
      <w:r>
        <w:rPr>
          <w:rFonts w:ascii="Palatino Linotype" w:hAnsi="Palatino Linotype"/>
          <w:i/>
        </w:rPr>
        <w:t>Corporate</w:t>
      </w:r>
      <w:r>
        <w:rPr>
          <w:rFonts w:ascii="Palatino Linotype" w:hAnsi="Palatino Linotype"/>
          <w:i/>
          <w:spacing w:val="30"/>
        </w:rPr>
        <w:t xml:space="preserve"> </w:t>
      </w:r>
      <w:r>
        <w:rPr>
          <w:rFonts w:ascii="Palatino Linotype" w:hAnsi="Palatino Linotype"/>
          <w:i/>
        </w:rPr>
        <w:t>Social</w:t>
      </w:r>
      <w:r>
        <w:rPr>
          <w:rFonts w:ascii="Palatino Linotype" w:hAnsi="Palatino Linotype"/>
          <w:i/>
          <w:spacing w:val="27"/>
        </w:rPr>
        <w:t xml:space="preserve"> </w:t>
      </w:r>
      <w:r>
        <w:rPr>
          <w:rFonts w:ascii="Palatino Linotype" w:hAnsi="Palatino Linotype"/>
          <w:i/>
        </w:rPr>
        <w:t>Responsibility</w:t>
      </w:r>
      <w:r>
        <w:rPr>
          <w:rFonts w:ascii="Palatino Linotype" w:hAnsi="Palatino Linotype"/>
          <w:i/>
          <w:spacing w:val="35"/>
        </w:rPr>
        <w:t xml:space="preserve"> </w:t>
      </w:r>
      <w:r>
        <w:rPr>
          <w:rFonts w:ascii="Palatino Linotype" w:hAnsi="Palatino Linotype"/>
          <w:i/>
        </w:rPr>
        <w:t>project</w:t>
      </w:r>
      <w:r>
        <w:rPr>
          <w:rFonts w:ascii="Palatino Linotype" w:hAnsi="Palatino Linotype"/>
          <w:i/>
          <w:spacing w:val="28"/>
        </w:rPr>
        <w:t xml:space="preserve"> </w:t>
      </w:r>
      <w:r>
        <w:rPr>
          <w:rFonts w:ascii="Palatino Linotype" w:hAnsi="Palatino Linotype"/>
          <w:i/>
        </w:rPr>
        <w:t>or</w:t>
      </w:r>
      <w:r w:rsidR="007E2D96"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/>
          <w:i/>
        </w:rPr>
        <w:t>programme</w:t>
      </w:r>
      <w:proofErr w:type="spellEnd"/>
      <w:r>
        <w:rPr>
          <w:rFonts w:ascii="Palatino Linotype"/>
          <w:i/>
        </w:rPr>
        <w:t>.</w:t>
      </w:r>
    </w:p>
    <w:p w14:paraId="341DA013" w14:textId="77777777" w:rsidR="004842AA" w:rsidRDefault="004842AA" w:rsidP="00C858FC">
      <w:pPr>
        <w:pStyle w:val="BodyText"/>
        <w:rPr>
          <w:rFonts w:ascii="Palatino Linotype"/>
          <w:i/>
          <w:sz w:val="24"/>
        </w:rPr>
      </w:pPr>
    </w:p>
    <w:p w14:paraId="4385AB47" w14:textId="77777777" w:rsidR="0056606C" w:rsidRDefault="0056606C" w:rsidP="007E2D96">
      <w:pPr>
        <w:pStyle w:val="Heading1"/>
        <w:ind w:left="142"/>
      </w:pPr>
      <w:bookmarkStart w:id="9" w:name="Budgets"/>
      <w:bookmarkEnd w:id="9"/>
    </w:p>
    <w:p w14:paraId="6F92D762" w14:textId="5B0E0293" w:rsidR="004842AA" w:rsidRDefault="00000000" w:rsidP="007E2D96">
      <w:pPr>
        <w:pStyle w:val="Heading1"/>
        <w:ind w:left="142"/>
      </w:pPr>
      <w:r>
        <w:t>Budgets</w:t>
      </w:r>
    </w:p>
    <w:p w14:paraId="6F5DCCAD" w14:textId="77777777" w:rsidR="004842AA" w:rsidRDefault="004842AA" w:rsidP="00C858FC">
      <w:pPr>
        <w:pStyle w:val="BodyText"/>
        <w:rPr>
          <w:rFonts w:ascii="Palatino Linotype"/>
          <w:b/>
          <w:sz w:val="25"/>
        </w:rPr>
      </w:pPr>
    </w:p>
    <w:p w14:paraId="7C81EF45" w14:textId="77777777" w:rsidR="004842AA" w:rsidRDefault="00000000" w:rsidP="00240B01">
      <w:pPr>
        <w:pStyle w:val="ListParagraph"/>
        <w:numPr>
          <w:ilvl w:val="1"/>
          <w:numId w:val="3"/>
        </w:numPr>
        <w:spacing w:line="295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minimum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2%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 net profits of the 3 (three) immediately preceding financial years is spent on CSR</w:t>
      </w:r>
      <w:r>
        <w:rPr>
          <w:spacing w:val="1"/>
        </w:rPr>
        <w:t xml:space="preserve"> </w:t>
      </w:r>
      <w:r>
        <w:t>initiatives undertaken by the Company. The "net profit" shall be calculated in accordance</w:t>
      </w:r>
      <w:r>
        <w:rPr>
          <w:spacing w:val="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198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Companies</w:t>
      </w:r>
      <w:r>
        <w:rPr>
          <w:spacing w:val="4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2013.</w:t>
      </w:r>
    </w:p>
    <w:p w14:paraId="1FC535F6" w14:textId="77777777" w:rsidR="004842AA" w:rsidRDefault="00000000" w:rsidP="00240B01">
      <w:pPr>
        <w:pStyle w:val="ListParagraph"/>
        <w:numPr>
          <w:ilvl w:val="1"/>
          <w:numId w:val="3"/>
        </w:numPr>
        <w:spacing w:line="254" w:lineRule="exact"/>
        <w:ind w:left="567" w:hanging="425"/>
      </w:pPr>
      <w:r>
        <w:t>All</w:t>
      </w:r>
      <w:r>
        <w:rPr>
          <w:spacing w:val="23"/>
        </w:rPr>
        <w:t xml:space="preserve"> </w:t>
      </w:r>
      <w:r>
        <w:t>projects</w:t>
      </w:r>
      <w:r>
        <w:rPr>
          <w:spacing w:val="19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presented</w:t>
      </w:r>
      <w:r>
        <w:rPr>
          <w:spacing w:val="2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approved</w:t>
      </w:r>
      <w:r>
        <w:rPr>
          <w:spacing w:val="19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24"/>
        </w:rPr>
        <w:t xml:space="preserve"> </w:t>
      </w:r>
      <w:r>
        <w:t>planning</w:t>
      </w:r>
      <w:r>
        <w:rPr>
          <w:spacing w:val="3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budgeting</w:t>
      </w:r>
      <w:r>
        <w:rPr>
          <w:spacing w:val="8"/>
        </w:rPr>
        <w:t xml:space="preserve"> </w:t>
      </w:r>
      <w:r>
        <w:t>meet.</w:t>
      </w:r>
    </w:p>
    <w:p w14:paraId="6BB3D6A3" w14:textId="77777777" w:rsidR="004842AA" w:rsidRDefault="00000000" w:rsidP="00240B01">
      <w:pPr>
        <w:pStyle w:val="ListParagraph"/>
        <w:numPr>
          <w:ilvl w:val="1"/>
          <w:numId w:val="3"/>
        </w:numPr>
        <w:spacing w:line="292" w:lineRule="auto"/>
        <w:ind w:left="567" w:hanging="425"/>
      </w:pPr>
      <w:r>
        <w:t>Any surplus arising out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CSR activities will not</w:t>
      </w:r>
      <w:r>
        <w:rPr>
          <w:spacing w:val="1"/>
        </w:rPr>
        <w:t xml:space="preserve"> </w:t>
      </w:r>
      <w:r>
        <w:t>be a part of</w:t>
      </w:r>
      <w:r>
        <w:rPr>
          <w:spacing w:val="48"/>
        </w:rPr>
        <w:t xml:space="preserve"> </w:t>
      </w:r>
      <w:r>
        <w:t>the business</w:t>
      </w:r>
      <w:r>
        <w:rPr>
          <w:spacing w:val="48"/>
        </w:rPr>
        <w:t xml:space="preserve"> </w:t>
      </w:r>
      <w:r>
        <w:t>profits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ploughed</w:t>
      </w:r>
      <w:r>
        <w:rPr>
          <w:spacing w:val="7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22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transferred</w:t>
      </w:r>
      <w:r>
        <w:rPr>
          <w:spacing w:val="15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 xml:space="preserve">a </w:t>
      </w:r>
      <w:proofErr w:type="spellStart"/>
      <w:r>
        <w:t>separateaccount</w:t>
      </w:r>
      <w:proofErr w:type="spellEnd"/>
      <w:r>
        <w:t xml:space="preserve"> named as “Unspent</w:t>
      </w:r>
      <w:r>
        <w:rPr>
          <w:spacing w:val="48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Account”</w:t>
      </w:r>
      <w:r>
        <w:rPr>
          <w:spacing w:val="49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spent in</w:t>
      </w:r>
      <w:r>
        <w:rPr>
          <w:spacing w:val="49"/>
        </w:rPr>
        <w:t xml:space="preserve"> </w:t>
      </w:r>
      <w:r>
        <w:t>pursuance</w:t>
      </w:r>
      <w:r>
        <w:rPr>
          <w:spacing w:val="1"/>
        </w:rPr>
        <w:t xml:space="preserve"> </w:t>
      </w:r>
      <w:r>
        <w:t>of this CSR Policy and the annual action plan of the Company or transfer such surplus</w:t>
      </w:r>
      <w:r>
        <w:rPr>
          <w:spacing w:val="1"/>
        </w:rPr>
        <w:t xml:space="preserve"> </w:t>
      </w:r>
      <w:r>
        <w:t xml:space="preserve">amount to a Fund </w:t>
      </w:r>
      <w:proofErr w:type="spellStart"/>
      <w:r>
        <w:t>specifiedin</w:t>
      </w:r>
      <w:proofErr w:type="spellEnd"/>
      <w:r>
        <w:t xml:space="preserve"> Schedule VII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 Act within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period of six   months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expiry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year.</w:t>
      </w:r>
    </w:p>
    <w:p w14:paraId="6D3E14DC" w14:textId="77777777" w:rsidR="004842AA" w:rsidRPr="00BD1B41" w:rsidRDefault="004842AA" w:rsidP="00C858FC">
      <w:pPr>
        <w:pStyle w:val="BodyText"/>
        <w:rPr>
          <w:sz w:val="16"/>
          <w:szCs w:val="14"/>
        </w:rPr>
      </w:pPr>
    </w:p>
    <w:p w14:paraId="01B340A0" w14:textId="77777777" w:rsidR="004842AA" w:rsidRDefault="00000000" w:rsidP="00240B01">
      <w:pPr>
        <w:pStyle w:val="ListParagraph"/>
        <w:numPr>
          <w:ilvl w:val="1"/>
          <w:numId w:val="3"/>
        </w:numPr>
        <w:ind w:left="567" w:hanging="425"/>
      </w:pPr>
      <w:r>
        <w:rPr>
          <w:rFonts w:ascii="Palatino Linotype" w:hAnsi="Palatino Linotype"/>
          <w:i/>
        </w:rPr>
        <w:t>Excess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spending</w:t>
      </w:r>
      <w:r>
        <w:t>:</w:t>
      </w:r>
    </w:p>
    <w:p w14:paraId="2734454E" w14:textId="77777777" w:rsidR="00240B01" w:rsidRPr="00BD1B41" w:rsidRDefault="00240B01" w:rsidP="00C858FC">
      <w:pPr>
        <w:pStyle w:val="BodyText"/>
        <w:spacing w:line="292" w:lineRule="auto"/>
        <w:ind w:left="863"/>
        <w:jc w:val="both"/>
        <w:rPr>
          <w:sz w:val="16"/>
          <w:szCs w:val="16"/>
        </w:rPr>
      </w:pPr>
    </w:p>
    <w:p w14:paraId="54C2E19C" w14:textId="528A859A" w:rsidR="004842AA" w:rsidRDefault="00000000" w:rsidP="00240B01">
      <w:pPr>
        <w:pStyle w:val="BodyText"/>
        <w:spacing w:line="292" w:lineRule="auto"/>
        <w:ind w:left="567"/>
        <w:jc w:val="both"/>
      </w:pPr>
      <w:r>
        <w:t>Where the</w:t>
      </w:r>
      <w:r>
        <w:rPr>
          <w:spacing w:val="48"/>
        </w:rPr>
        <w:t xml:space="preserve"> </w:t>
      </w:r>
      <w:r>
        <w:t xml:space="preserve">Company spends an amount </w:t>
      </w:r>
      <w:proofErr w:type="gramStart"/>
      <w:r>
        <w:t>in excess of</w:t>
      </w:r>
      <w:proofErr w:type="gramEnd"/>
      <w:r>
        <w:t xml:space="preserve"> CSR</w:t>
      </w:r>
      <w:r>
        <w:rPr>
          <w:spacing w:val="48"/>
        </w:rPr>
        <w:t xml:space="preserve"> </w:t>
      </w:r>
      <w:r>
        <w:t>obligation required under the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resolution,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excess</w:t>
      </w:r>
      <w:r>
        <w:rPr>
          <w:spacing w:val="48"/>
        </w:rPr>
        <w:t xml:space="preserve"> </w:t>
      </w:r>
      <w:r>
        <w:t>amount,</w:t>
      </w:r>
      <w:r>
        <w:rPr>
          <w:spacing w:val="48"/>
        </w:rPr>
        <w:t xml:space="preserve"> </w:t>
      </w:r>
      <w:r>
        <w:t>excluding</w:t>
      </w:r>
      <w:r>
        <w:rPr>
          <w:spacing w:val="49"/>
        </w:rPr>
        <w:t xml:space="preserve"> </w:t>
      </w:r>
      <w:r>
        <w:t>surplus</w:t>
      </w:r>
      <w:r>
        <w:rPr>
          <w:spacing w:val="1"/>
        </w:rPr>
        <w:t xml:space="preserve"> </w:t>
      </w:r>
      <w:r>
        <w:t>arising,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set-off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spends</w:t>
      </w:r>
      <w:r>
        <w:rPr>
          <w:spacing w:val="48"/>
        </w:rPr>
        <w:t xml:space="preserve"> </w:t>
      </w:r>
      <w:r>
        <w:t>up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immediate</w:t>
      </w:r>
      <w:r>
        <w:rPr>
          <w:spacing w:val="49"/>
        </w:rPr>
        <w:t xml:space="preserve"> </w:t>
      </w:r>
      <w:r>
        <w:t>succeeding</w:t>
      </w:r>
      <w:r>
        <w:rPr>
          <w:spacing w:val="48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years.</w:t>
      </w:r>
    </w:p>
    <w:p w14:paraId="53561350" w14:textId="77777777" w:rsidR="004842AA" w:rsidRPr="00BD1B41" w:rsidRDefault="004842AA" w:rsidP="00C858FC">
      <w:pPr>
        <w:pStyle w:val="BodyText"/>
        <w:rPr>
          <w:sz w:val="17"/>
          <w:szCs w:val="14"/>
        </w:rPr>
      </w:pPr>
    </w:p>
    <w:p w14:paraId="282FB549" w14:textId="77777777" w:rsidR="004842AA" w:rsidRDefault="00000000" w:rsidP="00240B01">
      <w:pPr>
        <w:pStyle w:val="ListParagraph"/>
        <w:numPr>
          <w:ilvl w:val="1"/>
          <w:numId w:val="3"/>
        </w:numPr>
        <w:ind w:left="567" w:hanging="425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Under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spending:</w:t>
      </w:r>
    </w:p>
    <w:p w14:paraId="6F193A2D" w14:textId="77777777" w:rsidR="00240B01" w:rsidRPr="00D36C1D" w:rsidRDefault="00240B01" w:rsidP="00C858FC">
      <w:pPr>
        <w:pStyle w:val="BodyText"/>
        <w:spacing w:line="292" w:lineRule="auto"/>
        <w:ind w:left="863"/>
        <w:jc w:val="both"/>
        <w:rPr>
          <w:sz w:val="16"/>
          <w:szCs w:val="16"/>
        </w:rPr>
      </w:pPr>
    </w:p>
    <w:p w14:paraId="494A8776" w14:textId="1B538B71" w:rsidR="004842AA" w:rsidRDefault="00000000" w:rsidP="00240B01">
      <w:pPr>
        <w:pStyle w:val="BodyText"/>
        <w:spacing w:line="292" w:lineRule="auto"/>
        <w:ind w:left="567"/>
        <w:jc w:val="both"/>
      </w:pPr>
      <w:r>
        <w:t>The</w:t>
      </w:r>
      <w:r>
        <w:rPr>
          <w:spacing w:val="1"/>
        </w:rPr>
        <w:t xml:space="preserve"> </w:t>
      </w:r>
      <w:r>
        <w:t>unspent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amount pertaining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annual</w:t>
      </w:r>
      <w:r>
        <w:rPr>
          <w:spacing w:val="48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project</w:t>
      </w:r>
      <w:r>
        <w:rPr>
          <w:spacing w:val="49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transferred</w:t>
      </w:r>
      <w:r>
        <w:rPr>
          <w:spacing w:val="48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any fund included in Schedule VII</w:t>
      </w:r>
      <w:r>
        <w:rPr>
          <w:spacing w:val="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Act such</w:t>
      </w:r>
      <w:r>
        <w:rPr>
          <w:spacing w:val="49"/>
        </w:rPr>
        <w:t xml:space="preserve"> </w:t>
      </w:r>
      <w:r>
        <w:t>as Prime Minister's National Relief</w:t>
      </w:r>
      <w:r>
        <w:rPr>
          <w:spacing w:val="1"/>
        </w:rPr>
        <w:t xml:space="preserve"> </w:t>
      </w:r>
      <w:r>
        <w:t xml:space="preserve">Fund, Swachh Bharat </w:t>
      </w:r>
      <w:proofErr w:type="spellStart"/>
      <w:r>
        <w:t>Kosh</w:t>
      </w:r>
      <w:proofErr w:type="spellEnd"/>
      <w:r>
        <w:t xml:space="preserve"> or any other fund specified by Central Government in this</w:t>
      </w:r>
      <w:r>
        <w:rPr>
          <w:spacing w:val="1"/>
        </w:rPr>
        <w:t xml:space="preserve"> </w:t>
      </w:r>
      <w:r>
        <w:t>regard</w:t>
      </w:r>
      <w:r>
        <w:rPr>
          <w:spacing w:val="23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(six)</w:t>
      </w:r>
      <w:r>
        <w:rPr>
          <w:spacing w:val="26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concerned</w:t>
      </w:r>
      <w:r>
        <w:rPr>
          <w:spacing w:val="14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year.</w:t>
      </w:r>
    </w:p>
    <w:p w14:paraId="4B3BA0D1" w14:textId="77777777" w:rsidR="004842AA" w:rsidRPr="00BD1B41" w:rsidRDefault="004842AA" w:rsidP="00C858FC">
      <w:pPr>
        <w:pStyle w:val="BodyText"/>
        <w:rPr>
          <w:sz w:val="17"/>
          <w:szCs w:val="8"/>
        </w:rPr>
      </w:pPr>
    </w:p>
    <w:p w14:paraId="499561CB" w14:textId="77777777" w:rsidR="004842AA" w:rsidRDefault="00000000" w:rsidP="00240B01">
      <w:pPr>
        <w:pStyle w:val="BodyText"/>
        <w:spacing w:line="290" w:lineRule="auto"/>
        <w:ind w:left="567"/>
        <w:jc w:val="both"/>
      </w:pPr>
      <w:r>
        <w:t>If the unspent CSR amount pertains to an Ongoing CSR Project</w:t>
      </w:r>
      <w:proofErr w:type="gramStart"/>
      <w:r>
        <w:rPr>
          <w:position w:val="5"/>
          <w:sz w:val="13"/>
        </w:rPr>
        <w:t>3</w:t>
      </w:r>
      <w:r>
        <w:rPr>
          <w:spacing w:val="1"/>
          <w:position w:val="5"/>
          <w:sz w:val="13"/>
        </w:rPr>
        <w:t xml:space="preserve"> </w:t>
      </w:r>
      <w:r>
        <w:t>,</w:t>
      </w:r>
      <w:proofErr w:type="gramEnd"/>
      <w:r>
        <w:t xml:space="preserve"> the amount has to be</w:t>
      </w:r>
      <w:r>
        <w:rPr>
          <w:spacing w:val="1"/>
        </w:rPr>
        <w:t xml:space="preserve"> </w:t>
      </w:r>
      <w:r>
        <w:t>transferred to a separate bank account to be called as "Unspent CSR Account" within 30</w:t>
      </w:r>
      <w:r>
        <w:rPr>
          <w:spacing w:val="1"/>
        </w:rPr>
        <w:t xml:space="preserve"> </w:t>
      </w:r>
      <w:r>
        <w:t>(thirty)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obligations</w:t>
      </w:r>
      <w:r>
        <w:rPr>
          <w:spacing w:val="1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CSR</w:t>
      </w:r>
      <w:r>
        <w:rPr>
          <w:spacing w:val="6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(three)</w:t>
      </w:r>
      <w:r>
        <w:rPr>
          <w:spacing w:val="10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years.</w:t>
      </w:r>
    </w:p>
    <w:p w14:paraId="02D589DB" w14:textId="77777777" w:rsidR="004842AA" w:rsidRPr="00BD1B41" w:rsidRDefault="004842AA" w:rsidP="00240B01">
      <w:pPr>
        <w:pStyle w:val="BodyText"/>
        <w:ind w:left="567"/>
        <w:rPr>
          <w:sz w:val="17"/>
          <w:szCs w:val="12"/>
        </w:rPr>
      </w:pPr>
    </w:p>
    <w:p w14:paraId="5516599E" w14:textId="70E842A7" w:rsidR="004842AA" w:rsidRDefault="00000000" w:rsidP="00240B01">
      <w:pPr>
        <w:pStyle w:val="BodyText"/>
        <w:spacing w:line="292" w:lineRule="auto"/>
        <w:ind w:left="567"/>
        <w:jc w:val="both"/>
      </w:pP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unable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spend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obligation</w:t>
      </w:r>
      <w:r>
        <w:rPr>
          <w:spacing w:val="49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Ongoing</w:t>
      </w:r>
      <w:r>
        <w:rPr>
          <w:spacing w:val="49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project within the prescribed period of 3 (three) financial years, it would be required to</w:t>
      </w:r>
      <w:r>
        <w:rPr>
          <w:spacing w:val="1"/>
        </w:rPr>
        <w:t xml:space="preserve"> </w:t>
      </w:r>
      <w:r>
        <w:t>transfer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unspent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fund</w:t>
      </w:r>
      <w:r>
        <w:rPr>
          <w:spacing w:val="23"/>
        </w:rPr>
        <w:t xml:space="preserve"> </w:t>
      </w:r>
      <w:r>
        <w:t>included</w:t>
      </w:r>
      <w:r>
        <w:rPr>
          <w:spacing w:val="2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Schedule</w:t>
      </w:r>
      <w:r>
        <w:rPr>
          <w:spacing w:val="25"/>
        </w:rPr>
        <w:t xml:space="preserve"> </w:t>
      </w:r>
      <w:r>
        <w:t>VII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Act</w:t>
      </w:r>
      <w:r>
        <w:rPr>
          <w:spacing w:val="29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(thirty)</w:t>
      </w:r>
      <w:r>
        <w:rPr>
          <w:spacing w:val="16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concerned</w:t>
      </w:r>
      <w:r>
        <w:rPr>
          <w:spacing w:val="5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year.</w:t>
      </w:r>
    </w:p>
    <w:p w14:paraId="1951E766" w14:textId="77777777" w:rsidR="00240B01" w:rsidRPr="00D36C1D" w:rsidRDefault="00240B01" w:rsidP="00240B01">
      <w:pPr>
        <w:pStyle w:val="BodyText"/>
        <w:spacing w:line="292" w:lineRule="auto"/>
        <w:ind w:left="567"/>
        <w:jc w:val="both"/>
        <w:rPr>
          <w:sz w:val="16"/>
          <w:szCs w:val="16"/>
        </w:rPr>
      </w:pPr>
    </w:p>
    <w:p w14:paraId="5578F20B" w14:textId="77777777" w:rsidR="004842AA" w:rsidRDefault="00000000" w:rsidP="00240B01">
      <w:pPr>
        <w:pStyle w:val="Heading1"/>
        <w:ind w:left="142"/>
      </w:pPr>
      <w:bookmarkStart w:id="10" w:name="Governance"/>
      <w:bookmarkEnd w:id="10"/>
      <w:r>
        <w:t>Governance</w:t>
      </w:r>
    </w:p>
    <w:p w14:paraId="769B0A41" w14:textId="77777777" w:rsidR="00240B01" w:rsidRPr="00D36C1D" w:rsidRDefault="00240B01" w:rsidP="00C858FC">
      <w:pPr>
        <w:pStyle w:val="BodyText"/>
        <w:spacing w:line="292" w:lineRule="auto"/>
        <w:ind w:left="430"/>
        <w:jc w:val="both"/>
        <w:rPr>
          <w:sz w:val="16"/>
          <w:szCs w:val="16"/>
        </w:rPr>
      </w:pPr>
    </w:p>
    <w:p w14:paraId="1BEA7334" w14:textId="4F010EA1" w:rsidR="004842AA" w:rsidRDefault="00000000" w:rsidP="00240B01">
      <w:pPr>
        <w:pStyle w:val="BodyText"/>
        <w:spacing w:line="292" w:lineRule="auto"/>
        <w:ind w:left="142"/>
        <w:jc w:val="both"/>
      </w:pP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Board</w:t>
      </w:r>
      <w:r>
        <w:rPr>
          <w:spacing w:val="48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responsible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governance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CSR</w:t>
      </w:r>
      <w:r>
        <w:rPr>
          <w:spacing w:val="49"/>
        </w:rPr>
        <w:t xml:space="preserve"> </w:t>
      </w:r>
      <w:r>
        <w:t>initiatives.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Committee</w:t>
      </w:r>
      <w:r>
        <w:rPr>
          <w:spacing w:val="49"/>
        </w:rPr>
        <w:t xml:space="preserve"> </w:t>
      </w:r>
      <w:r>
        <w:t>will review and monitor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timely</w:t>
      </w:r>
      <w:r>
        <w:rPr>
          <w:spacing w:val="48"/>
        </w:rPr>
        <w:t xml:space="preserve"> </w:t>
      </w:r>
      <w:r>
        <w:t>implementation</w:t>
      </w:r>
      <w:r>
        <w:rPr>
          <w:spacing w:val="49"/>
        </w:rPr>
        <w:t xml:space="preserve"> </w:t>
      </w:r>
      <w:r>
        <w:t>of the projects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proofErr w:type="spellStart"/>
      <w:r>
        <w:t>utlisation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disbursed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partners. The</w:t>
      </w:r>
      <w:r>
        <w:rPr>
          <w:spacing w:val="48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Committee, may</w:t>
      </w:r>
      <w:r>
        <w:rPr>
          <w:spacing w:val="49"/>
        </w:rPr>
        <w:t xml:space="preserve"> </w:t>
      </w:r>
      <w:r>
        <w:t>appoint such</w:t>
      </w:r>
      <w:r>
        <w:rPr>
          <w:spacing w:val="48"/>
        </w:rPr>
        <w:t xml:space="preserve"> </w:t>
      </w:r>
      <w:r>
        <w:t>professionals, firms, agencies, etc., as 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deem</w:t>
      </w:r>
      <w:r>
        <w:rPr>
          <w:spacing w:val="1"/>
        </w:rPr>
        <w:t xml:space="preserve"> </w:t>
      </w:r>
      <w:r>
        <w:t>fit,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monitoring/</w:t>
      </w:r>
      <w:r>
        <w:rPr>
          <w:spacing w:val="1"/>
        </w:rPr>
        <w:t xml:space="preserve"> </w:t>
      </w:r>
      <w:r>
        <w:t>evaluation/</w:t>
      </w:r>
      <w:r>
        <w:rPr>
          <w:spacing w:val="1"/>
        </w:rPr>
        <w:t xml:space="preserve"> </w:t>
      </w:r>
      <w:r>
        <w:t>implementation/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projects of</w:t>
      </w:r>
      <w:r>
        <w:rPr>
          <w:spacing w:val="49"/>
        </w:rPr>
        <w:t xml:space="preserve"> </w:t>
      </w:r>
      <w:r>
        <w:t xml:space="preserve">the </w:t>
      </w:r>
      <w:proofErr w:type="spellStart"/>
      <w:proofErr w:type="gramStart"/>
      <w:r>
        <w:t>Company,including</w:t>
      </w:r>
      <w:proofErr w:type="spellEnd"/>
      <w:proofErr w:type="gramEnd"/>
      <w:r>
        <w:t xml:space="preserve"> appointing</w:t>
      </w:r>
      <w:r>
        <w:rPr>
          <w:spacing w:val="48"/>
        </w:rPr>
        <w:t xml:space="preserve"> </w:t>
      </w:r>
      <w:r>
        <w:t>an agency</w:t>
      </w:r>
      <w:r>
        <w:rPr>
          <w:spacing w:val="49"/>
        </w:rPr>
        <w:t xml:space="preserve"> </w:t>
      </w:r>
      <w:r>
        <w:t>that would carry</w:t>
      </w:r>
      <w:r>
        <w:rPr>
          <w:spacing w:val="1"/>
        </w:rPr>
        <w:t xml:space="preserve"> </w:t>
      </w:r>
      <w:r>
        <w:t>out an impact assessment study of the projects, if so</w:t>
      </w:r>
      <w:r>
        <w:rPr>
          <w:spacing w:val="1"/>
        </w:rPr>
        <w:t xml:space="preserve"> </w:t>
      </w:r>
      <w:r>
        <w:t>required under</w:t>
      </w:r>
      <w:r>
        <w:rPr>
          <w:spacing w:val="1"/>
        </w:rPr>
        <w:t xml:space="preserve"> </w:t>
      </w:r>
      <w:r>
        <w:t>the Act or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Committee.</w:t>
      </w:r>
    </w:p>
    <w:p w14:paraId="0C525840" w14:textId="77777777" w:rsidR="004842AA" w:rsidRDefault="004842AA" w:rsidP="00C858FC">
      <w:pPr>
        <w:spacing w:line="292" w:lineRule="auto"/>
        <w:jc w:val="both"/>
        <w:sectPr w:rsidR="004842AA" w:rsidSect="005B41C6">
          <w:pgSz w:w="11930" w:h="16850"/>
          <w:pgMar w:top="1560" w:right="1200" w:bottom="280" w:left="1140" w:header="414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14:paraId="46F9EE46" w14:textId="77777777" w:rsidR="00BD1B41" w:rsidRDefault="00BD1B41" w:rsidP="000B662A">
      <w:pPr>
        <w:pStyle w:val="Heading1"/>
        <w:ind w:left="142"/>
      </w:pPr>
      <w:bookmarkStart w:id="11" w:name="Formulation_of_annual_action_plan"/>
      <w:bookmarkEnd w:id="11"/>
    </w:p>
    <w:p w14:paraId="6415A620" w14:textId="49FB4103" w:rsidR="004842AA" w:rsidRDefault="00000000" w:rsidP="000B662A">
      <w:pPr>
        <w:pStyle w:val="Heading1"/>
        <w:ind w:left="142"/>
      </w:pPr>
      <w:r>
        <w:t>Formulation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plan</w:t>
      </w:r>
    </w:p>
    <w:p w14:paraId="2D92F989" w14:textId="77777777" w:rsidR="004842AA" w:rsidRPr="00D36C1D" w:rsidRDefault="004842AA" w:rsidP="00C858FC">
      <w:pPr>
        <w:pStyle w:val="BodyText"/>
        <w:rPr>
          <w:rFonts w:ascii="Palatino Linotype"/>
          <w:b/>
          <w:sz w:val="14"/>
          <w:szCs w:val="10"/>
        </w:rPr>
      </w:pPr>
    </w:p>
    <w:p w14:paraId="7A7BC36C" w14:textId="77777777" w:rsidR="004842AA" w:rsidRDefault="00000000" w:rsidP="000B662A">
      <w:pPr>
        <w:pStyle w:val="BodyText"/>
        <w:spacing w:line="290" w:lineRule="auto"/>
        <w:ind w:left="142"/>
        <w:jc w:val="both"/>
      </w:pP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formulate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 the same to the Board. The CSR Committee and the Board shall adhere to the</w:t>
      </w:r>
      <w:r>
        <w:rPr>
          <w:spacing w:val="1"/>
        </w:rPr>
        <w:t xml:space="preserve"> </w:t>
      </w:r>
      <w:r>
        <w:t>following guidelines while formulating/</w:t>
      </w:r>
      <w:r>
        <w:rPr>
          <w:spacing w:val="1"/>
        </w:rPr>
        <w:t xml:space="preserve"> </w:t>
      </w:r>
      <w:r>
        <w:t xml:space="preserve">approving the annual action plan for </w:t>
      </w:r>
      <w:proofErr w:type="spellStart"/>
      <w:r>
        <w:t>eachfinancial</w:t>
      </w:r>
      <w:proofErr w:type="spellEnd"/>
      <w:r>
        <w:rPr>
          <w:spacing w:val="1"/>
        </w:rPr>
        <w:t xml:space="preserve"> </w:t>
      </w:r>
      <w:r>
        <w:t>year:</w:t>
      </w:r>
    </w:p>
    <w:p w14:paraId="79051173" w14:textId="77777777" w:rsidR="004842AA" w:rsidRPr="00D36C1D" w:rsidRDefault="004842AA" w:rsidP="00C858FC">
      <w:pPr>
        <w:pStyle w:val="BodyText"/>
        <w:rPr>
          <w:sz w:val="14"/>
          <w:szCs w:val="8"/>
        </w:rPr>
      </w:pPr>
    </w:p>
    <w:p w14:paraId="527B557F" w14:textId="77777777" w:rsidR="004842AA" w:rsidRDefault="00000000" w:rsidP="00E5302B">
      <w:pPr>
        <w:pStyle w:val="ListParagraph"/>
        <w:numPr>
          <w:ilvl w:val="0"/>
          <w:numId w:val="1"/>
        </w:numPr>
        <w:spacing w:line="283" w:lineRule="auto"/>
        <w:ind w:left="567" w:hanging="425"/>
      </w:pPr>
      <w:r>
        <w:rPr>
          <w:u w:val="single"/>
        </w:rPr>
        <w:t>Evaluation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CSR</w:t>
      </w:r>
      <w:r>
        <w:rPr>
          <w:spacing w:val="1"/>
          <w:u w:val="single"/>
        </w:rPr>
        <w:t xml:space="preserve"> </w:t>
      </w:r>
      <w:r>
        <w:rPr>
          <w:u w:val="single"/>
        </w:rPr>
        <w:t>activities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preceding</w:t>
      </w:r>
      <w:r>
        <w:rPr>
          <w:spacing w:val="1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1"/>
          <w:u w:val="single"/>
        </w:rPr>
        <w:t xml:space="preserve"> </w:t>
      </w:r>
      <w:r>
        <w:rPr>
          <w:u w:val="single"/>
        </w:rPr>
        <w:t>year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drawbacks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projects/</w:t>
      </w:r>
      <w:r>
        <w:rPr>
          <w:spacing w:val="1"/>
        </w:rPr>
        <w:t xml:space="preserve"> </w:t>
      </w:r>
      <w:r>
        <w:t>activities</w:t>
      </w:r>
      <w:r>
        <w:rPr>
          <w:spacing w:val="48"/>
        </w:rPr>
        <w:t xml:space="preserve"> </w:t>
      </w:r>
      <w:r>
        <w:t>undertaken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previous</w:t>
      </w:r>
      <w:r>
        <w:rPr>
          <w:spacing w:val="49"/>
        </w:rPr>
        <w:t xml:space="preserve"> </w:t>
      </w:r>
      <w:r>
        <w:t>financial</w:t>
      </w:r>
      <w:r>
        <w:rPr>
          <w:spacing w:val="48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accordingly.</w:t>
      </w:r>
    </w:p>
    <w:p w14:paraId="608BD88E" w14:textId="77777777" w:rsidR="004842AA" w:rsidRPr="00D36C1D" w:rsidRDefault="004842AA" w:rsidP="00E5302B">
      <w:pPr>
        <w:pStyle w:val="BodyText"/>
        <w:ind w:left="567" w:hanging="425"/>
        <w:rPr>
          <w:sz w:val="15"/>
          <w:szCs w:val="10"/>
        </w:rPr>
      </w:pPr>
    </w:p>
    <w:p w14:paraId="6FFF9D3E" w14:textId="77777777" w:rsidR="004842AA" w:rsidRDefault="00000000" w:rsidP="00E5302B">
      <w:pPr>
        <w:pStyle w:val="ListParagraph"/>
        <w:numPr>
          <w:ilvl w:val="0"/>
          <w:numId w:val="1"/>
        </w:numPr>
        <w:spacing w:line="283" w:lineRule="auto"/>
        <w:ind w:left="567" w:hanging="425"/>
      </w:pPr>
      <w:r>
        <w:rPr>
          <w:u w:val="single"/>
        </w:rPr>
        <w:t>Identifying</w:t>
      </w:r>
      <w:r>
        <w:rPr>
          <w:spacing w:val="1"/>
          <w:u w:val="single"/>
        </w:rPr>
        <w:t xml:space="preserve"> </w:t>
      </w:r>
      <w:r>
        <w:rPr>
          <w:u w:val="single"/>
        </w:rPr>
        <w:t>projects/activities</w:t>
      </w:r>
      <w:r>
        <w:rPr>
          <w:spacing w:val="48"/>
          <w:u w:val="single"/>
        </w:rPr>
        <w:t xml:space="preserve"> </w:t>
      </w:r>
      <w:r>
        <w:rPr>
          <w:u w:val="single"/>
        </w:rPr>
        <w:t>for</w:t>
      </w:r>
      <w:r>
        <w:rPr>
          <w:spacing w:val="48"/>
          <w:u w:val="single"/>
        </w:rPr>
        <w:t xml:space="preserve"> </w:t>
      </w:r>
      <w:r>
        <w:rPr>
          <w:u w:val="single"/>
        </w:rPr>
        <w:t>the current</w:t>
      </w:r>
      <w:r>
        <w:rPr>
          <w:spacing w:val="49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48"/>
          <w:u w:val="single"/>
        </w:rPr>
        <w:t xml:space="preserve"> </w:t>
      </w:r>
      <w:r>
        <w:rPr>
          <w:u w:val="single"/>
        </w:rPr>
        <w:t>year</w:t>
      </w:r>
      <w:r>
        <w:t>: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CSR</w:t>
      </w:r>
      <w:r>
        <w:rPr>
          <w:spacing w:val="49"/>
        </w:rPr>
        <w:t xml:space="preserve"> </w:t>
      </w:r>
      <w:r>
        <w:t>Committee</w:t>
      </w:r>
      <w:r>
        <w:rPr>
          <w:spacing w:val="48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responsible for identifying suitable CSR initiatives which are in line with the overall</w:t>
      </w:r>
      <w:r>
        <w:rPr>
          <w:spacing w:val="1"/>
        </w:rPr>
        <w:t xml:space="preserve"> </w:t>
      </w:r>
      <w:r>
        <w:t>objectives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organisation</w:t>
      </w:r>
      <w:proofErr w:type="spellEnd"/>
      <w:r>
        <w:t>.</w:t>
      </w:r>
    </w:p>
    <w:p w14:paraId="3C4055AD" w14:textId="77777777" w:rsidR="004842AA" w:rsidRPr="00D36C1D" w:rsidRDefault="004842AA" w:rsidP="00E5302B">
      <w:pPr>
        <w:pStyle w:val="BodyText"/>
        <w:ind w:left="567" w:hanging="425"/>
        <w:rPr>
          <w:sz w:val="15"/>
          <w:szCs w:val="10"/>
        </w:rPr>
      </w:pPr>
    </w:p>
    <w:p w14:paraId="0B2394F5" w14:textId="77777777" w:rsidR="004842AA" w:rsidRDefault="00000000" w:rsidP="00E5302B">
      <w:pPr>
        <w:pStyle w:val="ListParagraph"/>
        <w:numPr>
          <w:ilvl w:val="0"/>
          <w:numId w:val="1"/>
        </w:numPr>
        <w:spacing w:line="288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 xml:space="preserve">CSR Committee shall </w:t>
      </w:r>
      <w:proofErr w:type="spellStart"/>
      <w:r>
        <w:t>endeavour</w:t>
      </w:r>
      <w:proofErr w:type="spellEnd"/>
      <w:r>
        <w:t xml:space="preserve"> to formulate and approve the annual action plan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48"/>
        </w:rPr>
        <w:t xml:space="preserve"> </w:t>
      </w:r>
      <w:r>
        <w:t>based</w:t>
      </w:r>
      <w:r>
        <w:rPr>
          <w:spacing w:val="48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projected</w:t>
      </w:r>
      <w:r>
        <w:rPr>
          <w:spacing w:val="48"/>
        </w:rPr>
        <w:t xml:space="preserve"> </w:t>
      </w:r>
      <w:r>
        <w:t>financials</w:t>
      </w:r>
      <w:r>
        <w:rPr>
          <w:spacing w:val="49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finalise</w:t>
      </w:r>
      <w:proofErr w:type="spellEnd"/>
      <w:r>
        <w:t xml:space="preserve"> the same and recommend it for the Board’s approval before the end of the first</w:t>
      </w:r>
      <w:r>
        <w:rPr>
          <w:spacing w:val="1"/>
        </w:rPr>
        <w:t xml:space="preserve"> </w:t>
      </w:r>
      <w:r>
        <w:t>quarter in every financial year.</w:t>
      </w:r>
      <w:r>
        <w:rPr>
          <w:spacing w:val="48"/>
        </w:rPr>
        <w:t xml:space="preserve"> </w:t>
      </w:r>
      <w:r>
        <w:t>Any delay in</w:t>
      </w:r>
      <w:r>
        <w:rPr>
          <w:spacing w:val="48"/>
        </w:rPr>
        <w:t xml:space="preserve"> </w:t>
      </w:r>
      <w:r>
        <w:t>preparation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approval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ratified</w:t>
      </w:r>
      <w:r>
        <w:rPr>
          <w:spacing w:val="1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Board.</w:t>
      </w:r>
    </w:p>
    <w:p w14:paraId="6F163CF0" w14:textId="77777777" w:rsidR="004842AA" w:rsidRPr="00D36C1D" w:rsidRDefault="004842AA" w:rsidP="00E5302B">
      <w:pPr>
        <w:pStyle w:val="BodyText"/>
        <w:ind w:left="567" w:hanging="425"/>
        <w:rPr>
          <w:sz w:val="15"/>
          <w:szCs w:val="10"/>
        </w:rPr>
      </w:pPr>
    </w:p>
    <w:p w14:paraId="432CBD65" w14:textId="6FA1D3CC" w:rsidR="004842AA" w:rsidRDefault="00000000" w:rsidP="00E5302B">
      <w:pPr>
        <w:pStyle w:val="ListParagraph"/>
        <w:numPr>
          <w:ilvl w:val="0"/>
          <w:numId w:val="1"/>
        </w:numPr>
        <w:spacing w:line="288" w:lineRule="auto"/>
        <w:ind w:left="567" w:hanging="425"/>
      </w:pPr>
      <w:r>
        <w:t>The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activities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sequence in which they will be undertaken by taking into consideration organizational</w:t>
      </w:r>
      <w:r>
        <w:rPr>
          <w:spacing w:val="1"/>
        </w:rPr>
        <w:t xml:space="preserve"> </w:t>
      </w:r>
      <w:r>
        <w:t>readiness,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disbursement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unspent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years</w:t>
      </w:r>
      <w:r>
        <w:rPr>
          <w:spacing w:val="48"/>
        </w:rPr>
        <w:t xml:space="preserve"> </w:t>
      </w:r>
      <w:r>
        <w:t>during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disbursement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(concerned)</w:t>
      </w:r>
      <w:r>
        <w:rPr>
          <w:spacing w:val="1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year,</w:t>
      </w:r>
    </w:p>
    <w:p w14:paraId="7E1AFC0C" w14:textId="77777777" w:rsidR="004F71ED" w:rsidRPr="004F71ED" w:rsidRDefault="004F71ED" w:rsidP="004F71ED">
      <w:pPr>
        <w:pStyle w:val="ListParagraph"/>
        <w:rPr>
          <w:sz w:val="14"/>
          <w:szCs w:val="14"/>
        </w:rPr>
      </w:pPr>
    </w:p>
    <w:p w14:paraId="266AAF6C" w14:textId="77777777" w:rsidR="004842AA" w:rsidRDefault="00000000" w:rsidP="00E5302B">
      <w:pPr>
        <w:pStyle w:val="ListParagraph"/>
        <w:numPr>
          <w:ilvl w:val="0"/>
          <w:numId w:val="1"/>
        </w:numPr>
        <w:spacing w:line="264" w:lineRule="auto"/>
        <w:ind w:left="567" w:hanging="425"/>
      </w:pPr>
      <w:r>
        <w:t>Any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action</w:t>
      </w:r>
      <w:r>
        <w:rPr>
          <w:spacing w:val="49"/>
        </w:rPr>
        <w:t xml:space="preserve"> </w:t>
      </w:r>
      <w:r>
        <w:t>plan</w:t>
      </w:r>
      <w:r>
        <w:rPr>
          <w:spacing w:val="49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recommended</w:t>
      </w:r>
      <w:r>
        <w:rPr>
          <w:spacing w:val="49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Committee</w:t>
      </w:r>
      <w:r>
        <w:rPr>
          <w:spacing w:val="26"/>
        </w:rPr>
        <w:t xml:space="preserve"> </w:t>
      </w:r>
      <w:proofErr w:type="spellStart"/>
      <w:r>
        <w:t>andapproved</w:t>
      </w:r>
      <w:proofErr w:type="spellEnd"/>
      <w:r>
        <w:rPr>
          <w:spacing w:val="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Board.</w:t>
      </w:r>
    </w:p>
    <w:p w14:paraId="78747A85" w14:textId="77777777" w:rsidR="00E5302B" w:rsidRPr="004F71ED" w:rsidRDefault="00E5302B" w:rsidP="00C858FC">
      <w:pPr>
        <w:pStyle w:val="Heading1"/>
        <w:ind w:left="430"/>
        <w:rPr>
          <w:spacing w:val="-1"/>
          <w:sz w:val="14"/>
          <w:szCs w:val="14"/>
        </w:rPr>
      </w:pPr>
      <w:bookmarkStart w:id="12" w:name="Reporting_of_CSR_Initiatives"/>
      <w:bookmarkEnd w:id="12"/>
    </w:p>
    <w:p w14:paraId="65D89301" w14:textId="25097FB1" w:rsidR="004842AA" w:rsidRDefault="00000000" w:rsidP="00E5302B">
      <w:pPr>
        <w:pStyle w:val="Heading1"/>
        <w:ind w:left="142"/>
      </w:pP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CSR</w:t>
      </w:r>
      <w:r>
        <w:rPr>
          <w:spacing w:val="-12"/>
        </w:rPr>
        <w:t xml:space="preserve"> </w:t>
      </w:r>
      <w:r>
        <w:t>Initiatives</w:t>
      </w:r>
    </w:p>
    <w:p w14:paraId="705B86C9" w14:textId="77777777" w:rsidR="00E5302B" w:rsidRPr="004F71ED" w:rsidRDefault="00E5302B" w:rsidP="00C858FC">
      <w:pPr>
        <w:pStyle w:val="BodyText"/>
        <w:spacing w:line="295" w:lineRule="auto"/>
        <w:ind w:left="430"/>
        <w:jc w:val="both"/>
        <w:rPr>
          <w:sz w:val="14"/>
          <w:szCs w:val="14"/>
        </w:rPr>
      </w:pPr>
    </w:p>
    <w:p w14:paraId="408C8639" w14:textId="278D3CA0" w:rsidR="004842AA" w:rsidRDefault="00000000" w:rsidP="00E5302B">
      <w:pPr>
        <w:pStyle w:val="BodyText"/>
        <w:spacing w:line="295" w:lineRule="auto"/>
        <w:ind w:left="142"/>
        <w:jc w:val="both"/>
      </w:pPr>
      <w:r>
        <w:t>Our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composition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CSR</w:t>
      </w:r>
      <w:r>
        <w:rPr>
          <w:spacing w:val="49"/>
        </w:rPr>
        <w:t xml:space="preserve"> </w:t>
      </w:r>
      <w:r>
        <w:t>committee</w:t>
      </w:r>
      <w:r>
        <w:rPr>
          <w:spacing w:val="48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disseminated</w:t>
      </w:r>
      <w:r>
        <w:rPr>
          <w:spacing w:val="49"/>
        </w:rPr>
        <w:t xml:space="preserve"> </w:t>
      </w:r>
      <w:r>
        <w:t>via</w:t>
      </w:r>
      <w:r>
        <w:rPr>
          <w:spacing w:val="48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t>forming</w:t>
      </w:r>
      <w:r>
        <w:rPr>
          <w:spacing w:val="13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Director’s</w:t>
      </w:r>
      <w:r>
        <w:rPr>
          <w:spacing w:val="14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Company.</w:t>
      </w:r>
    </w:p>
    <w:p w14:paraId="6A061205" w14:textId="77777777" w:rsidR="004842AA" w:rsidRPr="004F71ED" w:rsidRDefault="004842AA" w:rsidP="00C858FC">
      <w:pPr>
        <w:pStyle w:val="BodyText"/>
        <w:rPr>
          <w:sz w:val="15"/>
          <w:szCs w:val="12"/>
        </w:rPr>
      </w:pPr>
    </w:p>
    <w:p w14:paraId="05EE3771" w14:textId="77777777" w:rsidR="004842AA" w:rsidRDefault="00000000" w:rsidP="00E5302B">
      <w:pPr>
        <w:pStyle w:val="Heading1"/>
        <w:ind w:left="142"/>
      </w:pPr>
      <w:bookmarkStart w:id="13" w:name="Management_commitment"/>
      <w:bookmarkEnd w:id="13"/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commitment</w:t>
      </w:r>
    </w:p>
    <w:p w14:paraId="21D227BC" w14:textId="77777777" w:rsidR="00E5302B" w:rsidRPr="004F71ED" w:rsidRDefault="00E5302B" w:rsidP="00C858FC">
      <w:pPr>
        <w:pStyle w:val="BodyText"/>
        <w:spacing w:line="280" w:lineRule="auto"/>
        <w:ind w:left="430"/>
        <w:jc w:val="both"/>
        <w:rPr>
          <w:sz w:val="14"/>
          <w:szCs w:val="14"/>
        </w:rPr>
      </w:pPr>
    </w:p>
    <w:p w14:paraId="1ED19390" w14:textId="26262E7D" w:rsidR="004842AA" w:rsidRDefault="00000000" w:rsidP="00E5302B">
      <w:pPr>
        <w:pStyle w:val="BodyText"/>
        <w:spacing w:line="280" w:lineRule="auto"/>
        <w:ind w:left="142"/>
        <w:jc w:val="both"/>
      </w:pP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achieving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goals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policy.</w:t>
      </w:r>
    </w:p>
    <w:p w14:paraId="6916C6EA" w14:textId="77777777" w:rsidR="004842AA" w:rsidRPr="004F71ED" w:rsidRDefault="004842AA" w:rsidP="00C858FC">
      <w:pPr>
        <w:pStyle w:val="BodyText"/>
        <w:rPr>
          <w:sz w:val="15"/>
          <w:szCs w:val="12"/>
        </w:rPr>
      </w:pPr>
    </w:p>
    <w:p w14:paraId="29D9E36A" w14:textId="77777777" w:rsidR="004842AA" w:rsidRDefault="00000000" w:rsidP="00E5302B">
      <w:pPr>
        <w:pStyle w:val="Heading1"/>
        <w:ind w:left="142"/>
      </w:pPr>
      <w:bookmarkStart w:id="14" w:name="General"/>
      <w:bookmarkEnd w:id="14"/>
      <w:r>
        <w:t>General</w:t>
      </w:r>
    </w:p>
    <w:p w14:paraId="341945BA" w14:textId="77777777" w:rsidR="00E5302B" w:rsidRPr="004F71ED" w:rsidRDefault="00E5302B" w:rsidP="00C858FC">
      <w:pPr>
        <w:pStyle w:val="BodyText"/>
        <w:spacing w:line="292" w:lineRule="auto"/>
        <w:ind w:left="437"/>
        <w:rPr>
          <w:sz w:val="14"/>
          <w:szCs w:val="14"/>
        </w:rPr>
      </w:pPr>
    </w:p>
    <w:p w14:paraId="26F61C45" w14:textId="58A7B00A" w:rsidR="004842AA" w:rsidRDefault="00000000" w:rsidP="00E5302B">
      <w:pPr>
        <w:pStyle w:val="BodyText"/>
        <w:spacing w:line="292" w:lineRule="auto"/>
        <w:ind w:left="142"/>
        <w:jc w:val="both"/>
      </w:pPr>
      <w:r>
        <w:t>In all circumstances the provisions of Section 135 of the Companies Act, 2013 and the Rules</w:t>
      </w:r>
      <w:r>
        <w:rPr>
          <w:spacing w:val="1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thereunder,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amended</w:t>
      </w:r>
      <w:r>
        <w:rPr>
          <w:spacing w:val="1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Govt.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India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time,</w:t>
      </w:r>
      <w:r>
        <w:rPr>
          <w:spacing w:val="15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prevail</w:t>
      </w:r>
      <w:r>
        <w:rPr>
          <w:spacing w:val="22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other rule/</w:t>
      </w:r>
      <w:r>
        <w:rPr>
          <w:spacing w:val="1"/>
        </w:rPr>
        <w:t xml:space="preserve"> </w:t>
      </w:r>
      <w:r>
        <w:t>convention/ best</w:t>
      </w:r>
      <w:r>
        <w:rPr>
          <w:spacing w:val="48"/>
        </w:rPr>
        <w:t xml:space="preserve"> </w:t>
      </w:r>
      <w:r>
        <w:t>practice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above this</w:t>
      </w:r>
      <w:r>
        <w:rPr>
          <w:spacing w:val="48"/>
        </w:rPr>
        <w:t xml:space="preserve"> </w:t>
      </w:r>
      <w:r>
        <w:t>policy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same shall be</w:t>
      </w:r>
      <w:r>
        <w:rPr>
          <w:spacing w:val="48"/>
        </w:rPr>
        <w:t xml:space="preserve"> </w:t>
      </w:r>
      <w:r>
        <w:t>adhered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Company.</w:t>
      </w:r>
    </w:p>
    <w:p w14:paraId="4AA756D6" w14:textId="77777777" w:rsidR="004842AA" w:rsidRPr="004F71ED" w:rsidRDefault="004842AA" w:rsidP="00C858FC">
      <w:pPr>
        <w:pStyle w:val="BodyText"/>
        <w:rPr>
          <w:sz w:val="14"/>
          <w:szCs w:val="10"/>
        </w:rPr>
      </w:pPr>
    </w:p>
    <w:p w14:paraId="10BB2C6F" w14:textId="5DC9C5E8" w:rsidR="004842AA" w:rsidRDefault="00000000" w:rsidP="00E5302B">
      <w:pPr>
        <w:pStyle w:val="BodyText"/>
        <w:spacing w:line="295" w:lineRule="auto"/>
        <w:ind w:left="142"/>
      </w:pPr>
      <w:r>
        <w:t>The Policy</w:t>
      </w:r>
      <w:r>
        <w:rPr>
          <w:spacing w:val="1"/>
        </w:rPr>
        <w:t xml:space="preserve"> </w:t>
      </w:r>
      <w:r>
        <w:t>would be subject to review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Board of</w:t>
      </w:r>
      <w:r>
        <w:rPr>
          <w:spacing w:val="48"/>
        </w:rPr>
        <w:t xml:space="preserve"> </w:t>
      </w:r>
      <w:r>
        <w:t>Directors of</w:t>
      </w:r>
      <w:r>
        <w:rPr>
          <w:spacing w:val="48"/>
        </w:rPr>
        <w:t xml:space="preserve"> </w:t>
      </w:r>
      <w:r>
        <w:t>the Company</w:t>
      </w:r>
      <w:r>
        <w:rPr>
          <w:spacing w:val="49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time</w:t>
      </w:r>
      <w:r>
        <w:rPr>
          <w:spacing w:val="-4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time,</w:t>
      </w:r>
      <w:r>
        <w:rPr>
          <w:spacing w:val="9"/>
        </w:rPr>
        <w:t xml:space="preserve"> </w:t>
      </w:r>
      <w:r>
        <w:t>to incorporate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amend,</w:t>
      </w:r>
      <w:r>
        <w:rPr>
          <w:spacing w:val="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necessary.</w:t>
      </w:r>
    </w:p>
    <w:p w14:paraId="20BA4DFE" w14:textId="3BCC9731" w:rsidR="00E5302B" w:rsidRDefault="00E5302B" w:rsidP="00E5302B">
      <w:pPr>
        <w:pStyle w:val="BodyText"/>
        <w:spacing w:line="295" w:lineRule="auto"/>
        <w:ind w:left="142"/>
      </w:pPr>
    </w:p>
    <w:p w14:paraId="45AF54C9" w14:textId="04AD0C3A" w:rsidR="004F71ED" w:rsidRPr="004E5C9A" w:rsidRDefault="004F71ED" w:rsidP="004F71ED">
      <w:pPr>
        <w:pStyle w:val="BodyText"/>
        <w:spacing w:line="292" w:lineRule="auto"/>
        <w:ind w:left="440" w:right="82"/>
        <w:jc w:val="right"/>
        <w:rPr>
          <w:b/>
          <w:bCs/>
          <w:w w:val="105"/>
        </w:rPr>
      </w:pPr>
      <w:r w:rsidRPr="004E5C9A">
        <w:rPr>
          <w:b/>
          <w:bCs/>
          <w:w w:val="105"/>
        </w:rPr>
        <w:t xml:space="preserve">FOR UTTAM </w:t>
      </w:r>
      <w:r w:rsidR="004C708C">
        <w:rPr>
          <w:b/>
          <w:bCs/>
          <w:w w:val="105"/>
        </w:rPr>
        <w:t>VALUE STEELS</w:t>
      </w:r>
      <w:r w:rsidRPr="004E5C9A">
        <w:rPr>
          <w:b/>
          <w:bCs/>
          <w:w w:val="105"/>
        </w:rPr>
        <w:t xml:space="preserve"> LIMITED</w:t>
      </w:r>
    </w:p>
    <w:p w14:paraId="72548BD7" w14:textId="77777777" w:rsidR="004F71ED" w:rsidRDefault="004F71ED" w:rsidP="004F71ED">
      <w:pPr>
        <w:pStyle w:val="BodyText"/>
        <w:spacing w:line="292" w:lineRule="auto"/>
        <w:ind w:left="440" w:right="82"/>
        <w:jc w:val="right"/>
        <w:rPr>
          <w:w w:val="105"/>
        </w:rPr>
      </w:pPr>
    </w:p>
    <w:p w14:paraId="157FBBE5" w14:textId="77777777" w:rsidR="004F71ED" w:rsidRDefault="004F71ED" w:rsidP="004F71ED">
      <w:pPr>
        <w:pStyle w:val="BodyText"/>
        <w:spacing w:line="292" w:lineRule="auto"/>
        <w:ind w:left="440" w:right="82"/>
        <w:jc w:val="right"/>
        <w:rPr>
          <w:w w:val="105"/>
        </w:rPr>
      </w:pPr>
    </w:p>
    <w:p w14:paraId="0E576E55" w14:textId="2523E7AA" w:rsidR="00AB3F70" w:rsidRPr="00AB3F70" w:rsidRDefault="00AB3F70" w:rsidP="00AB3F70">
      <w:pPr>
        <w:pStyle w:val="BodyText"/>
        <w:spacing w:line="292" w:lineRule="auto"/>
        <w:ind w:left="440" w:right="82"/>
        <w:jc w:val="center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AB3F70">
        <w:rPr>
          <w:w w:val="105"/>
        </w:rPr>
        <w:t>JAI SARAF</w:t>
      </w:r>
    </w:p>
    <w:p w14:paraId="4B3070D8" w14:textId="48AFAA1E" w:rsidR="00AB3F70" w:rsidRPr="00AB3F70" w:rsidRDefault="00AB3F70" w:rsidP="00AB3F70">
      <w:pPr>
        <w:pStyle w:val="BodyText"/>
        <w:spacing w:line="292" w:lineRule="auto"/>
        <w:ind w:left="440" w:right="82"/>
        <w:jc w:val="center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AB3F70">
        <w:rPr>
          <w:w w:val="105"/>
        </w:rPr>
        <w:t>DIRECTOR</w:t>
      </w:r>
    </w:p>
    <w:p w14:paraId="32D1097E" w14:textId="21F77E8B" w:rsidR="004F71ED" w:rsidRDefault="00AB3F70" w:rsidP="00AB3F70">
      <w:pPr>
        <w:pStyle w:val="BodyText"/>
        <w:spacing w:line="292" w:lineRule="auto"/>
        <w:ind w:left="440" w:right="82"/>
        <w:jc w:val="center"/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AB3F70">
        <w:rPr>
          <w:w w:val="105"/>
        </w:rPr>
        <w:t>(DIN: 07613832)</w:t>
      </w:r>
    </w:p>
    <w:sectPr w:rsidR="004F71ED" w:rsidSect="005B41C6">
      <w:pgSz w:w="11930" w:h="16850"/>
      <w:pgMar w:top="1560" w:right="1200" w:bottom="280" w:left="1140" w:header="414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74ED" w14:textId="77777777" w:rsidR="00B50CFA" w:rsidRDefault="00B50CFA">
      <w:r>
        <w:separator/>
      </w:r>
    </w:p>
  </w:endnote>
  <w:endnote w:type="continuationSeparator" w:id="0">
    <w:p w14:paraId="6D2D3A08" w14:textId="77777777" w:rsidR="00B50CFA" w:rsidRDefault="00B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5B34" w14:textId="77777777" w:rsidR="00B50CFA" w:rsidRDefault="00B50CFA">
      <w:r>
        <w:separator/>
      </w:r>
    </w:p>
  </w:footnote>
  <w:footnote w:type="continuationSeparator" w:id="0">
    <w:p w14:paraId="3F991CAF" w14:textId="77777777" w:rsidR="00B50CFA" w:rsidRDefault="00B5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24A"/>
    <w:multiLevelType w:val="hybridMultilevel"/>
    <w:tmpl w:val="65EED7EE"/>
    <w:lvl w:ilvl="0" w:tplc="78F601F0">
      <w:start w:val="1"/>
      <w:numFmt w:val="lowerLetter"/>
      <w:lvlText w:val="%1."/>
      <w:lvlJc w:val="left"/>
      <w:pPr>
        <w:ind w:left="1129" w:hanging="360"/>
        <w:jc w:val="left"/>
      </w:pPr>
      <w:rPr>
        <w:rFonts w:ascii="Cambria" w:eastAsia="Cambria" w:hAnsi="Cambria" w:cs="Cambria" w:hint="default"/>
        <w:w w:val="106"/>
        <w:sz w:val="22"/>
        <w:szCs w:val="22"/>
        <w:lang w:val="en-US" w:eastAsia="en-US" w:bidi="ar-SA"/>
      </w:rPr>
    </w:lvl>
    <w:lvl w:ilvl="1" w:tplc="9AF2B2BE">
      <w:start w:val="1"/>
      <w:numFmt w:val="lowerLetter"/>
      <w:lvlText w:val="(%2)"/>
      <w:lvlJc w:val="left"/>
      <w:pPr>
        <w:ind w:left="863" w:hanging="317"/>
        <w:jc w:val="left"/>
      </w:pPr>
      <w:rPr>
        <w:rFonts w:ascii="Palatino Linotype" w:eastAsia="Palatino Linotype" w:hAnsi="Palatino Linotype" w:cs="Palatino Linotype" w:hint="default"/>
        <w:i/>
        <w:iCs/>
        <w:spacing w:val="-3"/>
        <w:w w:val="101"/>
        <w:sz w:val="22"/>
        <w:szCs w:val="22"/>
        <w:lang w:val="en-US" w:eastAsia="en-US" w:bidi="ar-SA"/>
      </w:rPr>
    </w:lvl>
    <w:lvl w:ilvl="2" w:tplc="9864E13E">
      <w:numFmt w:val="bullet"/>
      <w:lvlText w:val="•"/>
      <w:lvlJc w:val="left"/>
      <w:pPr>
        <w:ind w:left="2060" w:hanging="317"/>
      </w:pPr>
      <w:rPr>
        <w:rFonts w:hint="default"/>
        <w:lang w:val="en-US" w:eastAsia="en-US" w:bidi="ar-SA"/>
      </w:rPr>
    </w:lvl>
    <w:lvl w:ilvl="3" w:tplc="907A0326">
      <w:numFmt w:val="bullet"/>
      <w:lvlText w:val="•"/>
      <w:lvlJc w:val="left"/>
      <w:pPr>
        <w:ind w:left="3000" w:hanging="317"/>
      </w:pPr>
      <w:rPr>
        <w:rFonts w:hint="default"/>
        <w:lang w:val="en-US" w:eastAsia="en-US" w:bidi="ar-SA"/>
      </w:rPr>
    </w:lvl>
    <w:lvl w:ilvl="4" w:tplc="11D47098">
      <w:numFmt w:val="bullet"/>
      <w:lvlText w:val="•"/>
      <w:lvlJc w:val="left"/>
      <w:pPr>
        <w:ind w:left="3941" w:hanging="317"/>
      </w:pPr>
      <w:rPr>
        <w:rFonts w:hint="default"/>
        <w:lang w:val="en-US" w:eastAsia="en-US" w:bidi="ar-SA"/>
      </w:rPr>
    </w:lvl>
    <w:lvl w:ilvl="5" w:tplc="E69A4FC4">
      <w:numFmt w:val="bullet"/>
      <w:lvlText w:val="•"/>
      <w:lvlJc w:val="left"/>
      <w:pPr>
        <w:ind w:left="4881" w:hanging="317"/>
      </w:pPr>
      <w:rPr>
        <w:rFonts w:hint="default"/>
        <w:lang w:val="en-US" w:eastAsia="en-US" w:bidi="ar-SA"/>
      </w:rPr>
    </w:lvl>
    <w:lvl w:ilvl="6" w:tplc="9D682EC6">
      <w:numFmt w:val="bullet"/>
      <w:lvlText w:val="•"/>
      <w:lvlJc w:val="left"/>
      <w:pPr>
        <w:ind w:left="5821" w:hanging="317"/>
      </w:pPr>
      <w:rPr>
        <w:rFonts w:hint="default"/>
        <w:lang w:val="en-US" w:eastAsia="en-US" w:bidi="ar-SA"/>
      </w:rPr>
    </w:lvl>
    <w:lvl w:ilvl="7" w:tplc="D7380342">
      <w:numFmt w:val="bullet"/>
      <w:lvlText w:val="•"/>
      <w:lvlJc w:val="left"/>
      <w:pPr>
        <w:ind w:left="6762" w:hanging="317"/>
      </w:pPr>
      <w:rPr>
        <w:rFonts w:hint="default"/>
        <w:lang w:val="en-US" w:eastAsia="en-US" w:bidi="ar-SA"/>
      </w:rPr>
    </w:lvl>
    <w:lvl w:ilvl="8" w:tplc="45321B56">
      <w:numFmt w:val="bullet"/>
      <w:lvlText w:val="•"/>
      <w:lvlJc w:val="left"/>
      <w:pPr>
        <w:ind w:left="7702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1FB4780E"/>
    <w:multiLevelType w:val="hybridMultilevel"/>
    <w:tmpl w:val="1A42BA66"/>
    <w:lvl w:ilvl="0" w:tplc="77A0AED8">
      <w:numFmt w:val="bullet"/>
      <w:lvlText w:val="-"/>
      <w:lvlJc w:val="left"/>
      <w:pPr>
        <w:ind w:left="863" w:hanging="361"/>
      </w:pPr>
      <w:rPr>
        <w:rFonts w:ascii="Calibri" w:eastAsia="Calibri" w:hAnsi="Calibri" w:cs="Calibri" w:hint="default"/>
        <w:w w:val="101"/>
        <w:sz w:val="22"/>
        <w:szCs w:val="22"/>
        <w:lang w:val="en-US" w:eastAsia="en-US" w:bidi="ar-SA"/>
      </w:rPr>
    </w:lvl>
    <w:lvl w:ilvl="1" w:tplc="42682038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2" w:tplc="80860C30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CA5262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4" w:tplc="1EC82A0C">
      <w:numFmt w:val="bullet"/>
      <w:lvlText w:val="•"/>
      <w:lvlJc w:val="left"/>
      <w:pPr>
        <w:ind w:left="4349" w:hanging="361"/>
      </w:pPr>
      <w:rPr>
        <w:rFonts w:hint="default"/>
        <w:lang w:val="en-US" w:eastAsia="en-US" w:bidi="ar-SA"/>
      </w:rPr>
    </w:lvl>
    <w:lvl w:ilvl="5" w:tplc="9BF6B392">
      <w:numFmt w:val="bullet"/>
      <w:lvlText w:val="•"/>
      <w:lvlJc w:val="left"/>
      <w:pPr>
        <w:ind w:left="5221" w:hanging="361"/>
      </w:pPr>
      <w:rPr>
        <w:rFonts w:hint="default"/>
        <w:lang w:val="en-US" w:eastAsia="en-US" w:bidi="ar-SA"/>
      </w:rPr>
    </w:lvl>
    <w:lvl w:ilvl="6" w:tplc="6C126232">
      <w:numFmt w:val="bullet"/>
      <w:lvlText w:val="•"/>
      <w:lvlJc w:val="left"/>
      <w:pPr>
        <w:ind w:left="6093" w:hanging="361"/>
      </w:pPr>
      <w:rPr>
        <w:rFonts w:hint="default"/>
        <w:lang w:val="en-US" w:eastAsia="en-US" w:bidi="ar-SA"/>
      </w:rPr>
    </w:lvl>
    <w:lvl w:ilvl="7" w:tplc="787220A6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D9FE6056">
      <w:numFmt w:val="bullet"/>
      <w:lvlText w:val="•"/>
      <w:lvlJc w:val="left"/>
      <w:pPr>
        <w:ind w:left="783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5A34507"/>
    <w:multiLevelType w:val="hybridMultilevel"/>
    <w:tmpl w:val="B1CA0878"/>
    <w:lvl w:ilvl="0" w:tplc="435ECB6C">
      <w:start w:val="1"/>
      <w:numFmt w:val="lowerRoman"/>
      <w:lvlText w:val="(%1)"/>
      <w:lvlJc w:val="left"/>
      <w:pPr>
        <w:ind w:left="178" w:hanging="339"/>
        <w:jc w:val="right"/>
      </w:pPr>
      <w:rPr>
        <w:rFonts w:ascii="Cambria" w:eastAsia="Cambria" w:hAnsi="Cambria" w:cs="Cambria" w:hint="default"/>
        <w:spacing w:val="-2"/>
        <w:w w:val="85"/>
        <w:sz w:val="22"/>
        <w:szCs w:val="22"/>
        <w:lang w:val="en-US" w:eastAsia="en-US" w:bidi="ar-SA"/>
      </w:rPr>
    </w:lvl>
    <w:lvl w:ilvl="1" w:tplc="A1001244">
      <w:start w:val="1"/>
      <w:numFmt w:val="lowerLetter"/>
      <w:lvlText w:val="(%2)"/>
      <w:lvlJc w:val="left"/>
      <w:pPr>
        <w:ind w:left="178" w:hanging="318"/>
        <w:jc w:val="left"/>
      </w:pPr>
      <w:rPr>
        <w:rFonts w:ascii="Cambria" w:eastAsia="Cambria" w:hAnsi="Cambria" w:cs="Cambria" w:hint="default"/>
        <w:w w:val="85"/>
        <w:sz w:val="22"/>
        <w:szCs w:val="22"/>
        <w:lang w:val="en-US" w:eastAsia="en-US" w:bidi="ar-SA"/>
      </w:rPr>
    </w:lvl>
    <w:lvl w:ilvl="2" w:tplc="351027F8">
      <w:numFmt w:val="bullet"/>
      <w:lvlText w:val="•"/>
      <w:lvlJc w:val="left"/>
      <w:pPr>
        <w:ind w:left="2060" w:hanging="318"/>
      </w:pPr>
      <w:rPr>
        <w:rFonts w:hint="default"/>
        <w:lang w:val="en-US" w:eastAsia="en-US" w:bidi="ar-SA"/>
      </w:rPr>
    </w:lvl>
    <w:lvl w:ilvl="3" w:tplc="C6E618EA">
      <w:numFmt w:val="bullet"/>
      <w:lvlText w:val="•"/>
      <w:lvlJc w:val="left"/>
      <w:pPr>
        <w:ind w:left="3000" w:hanging="318"/>
      </w:pPr>
      <w:rPr>
        <w:rFonts w:hint="default"/>
        <w:lang w:val="en-US" w:eastAsia="en-US" w:bidi="ar-SA"/>
      </w:rPr>
    </w:lvl>
    <w:lvl w:ilvl="4" w:tplc="1B062CA4">
      <w:numFmt w:val="bullet"/>
      <w:lvlText w:val="•"/>
      <w:lvlJc w:val="left"/>
      <w:pPr>
        <w:ind w:left="3941" w:hanging="318"/>
      </w:pPr>
      <w:rPr>
        <w:rFonts w:hint="default"/>
        <w:lang w:val="en-US" w:eastAsia="en-US" w:bidi="ar-SA"/>
      </w:rPr>
    </w:lvl>
    <w:lvl w:ilvl="5" w:tplc="EED04B8E">
      <w:numFmt w:val="bullet"/>
      <w:lvlText w:val="•"/>
      <w:lvlJc w:val="left"/>
      <w:pPr>
        <w:ind w:left="4881" w:hanging="318"/>
      </w:pPr>
      <w:rPr>
        <w:rFonts w:hint="default"/>
        <w:lang w:val="en-US" w:eastAsia="en-US" w:bidi="ar-SA"/>
      </w:rPr>
    </w:lvl>
    <w:lvl w:ilvl="6" w:tplc="F768DD62">
      <w:numFmt w:val="bullet"/>
      <w:lvlText w:val="•"/>
      <w:lvlJc w:val="left"/>
      <w:pPr>
        <w:ind w:left="5821" w:hanging="318"/>
      </w:pPr>
      <w:rPr>
        <w:rFonts w:hint="default"/>
        <w:lang w:val="en-US" w:eastAsia="en-US" w:bidi="ar-SA"/>
      </w:rPr>
    </w:lvl>
    <w:lvl w:ilvl="7" w:tplc="BB8EE75C">
      <w:numFmt w:val="bullet"/>
      <w:lvlText w:val="•"/>
      <w:lvlJc w:val="left"/>
      <w:pPr>
        <w:ind w:left="6762" w:hanging="318"/>
      </w:pPr>
      <w:rPr>
        <w:rFonts w:hint="default"/>
        <w:lang w:val="en-US" w:eastAsia="en-US" w:bidi="ar-SA"/>
      </w:rPr>
    </w:lvl>
    <w:lvl w:ilvl="8" w:tplc="54B29852">
      <w:numFmt w:val="bullet"/>
      <w:lvlText w:val="•"/>
      <w:lvlJc w:val="left"/>
      <w:pPr>
        <w:ind w:left="7702" w:hanging="318"/>
      </w:pPr>
      <w:rPr>
        <w:rFonts w:hint="default"/>
        <w:lang w:val="en-US" w:eastAsia="en-US" w:bidi="ar-SA"/>
      </w:rPr>
    </w:lvl>
  </w:abstractNum>
  <w:abstractNum w:abstractNumId="3" w15:restartNumberingAfterBreak="0">
    <w:nsid w:val="74261670"/>
    <w:multiLevelType w:val="hybridMultilevel"/>
    <w:tmpl w:val="F59602E2"/>
    <w:lvl w:ilvl="0" w:tplc="07C2F70C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96ED720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2" w:tplc="A6C8BDA0">
      <w:numFmt w:val="bullet"/>
      <w:lvlText w:val="•"/>
      <w:lvlJc w:val="left"/>
      <w:pPr>
        <w:ind w:left="1829" w:hanging="361"/>
      </w:pPr>
      <w:rPr>
        <w:rFonts w:hint="default"/>
        <w:lang w:val="en-US" w:eastAsia="en-US" w:bidi="ar-SA"/>
      </w:rPr>
    </w:lvl>
    <w:lvl w:ilvl="3" w:tplc="36827B76">
      <w:numFmt w:val="bullet"/>
      <w:lvlText w:val="•"/>
      <w:lvlJc w:val="left"/>
      <w:pPr>
        <w:ind w:left="2798" w:hanging="361"/>
      </w:pPr>
      <w:rPr>
        <w:rFonts w:hint="default"/>
        <w:lang w:val="en-US" w:eastAsia="en-US" w:bidi="ar-SA"/>
      </w:rPr>
    </w:lvl>
    <w:lvl w:ilvl="4" w:tplc="D602C584"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5" w:tplc="E862B7B8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6" w:tplc="B54CBB00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96B07706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C1EC356A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</w:abstractNum>
  <w:num w:numId="1" w16cid:durableId="1930965586">
    <w:abstractNumId w:val="1"/>
  </w:num>
  <w:num w:numId="2" w16cid:durableId="1699743328">
    <w:abstractNumId w:val="0"/>
  </w:num>
  <w:num w:numId="3" w16cid:durableId="670569133">
    <w:abstractNumId w:val="3"/>
  </w:num>
  <w:num w:numId="4" w16cid:durableId="136467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AA"/>
    <w:rsid w:val="000B662A"/>
    <w:rsid w:val="00123431"/>
    <w:rsid w:val="00134C60"/>
    <w:rsid w:val="001A1C18"/>
    <w:rsid w:val="00235BED"/>
    <w:rsid w:val="00240B01"/>
    <w:rsid w:val="00266DBA"/>
    <w:rsid w:val="003A061E"/>
    <w:rsid w:val="00413ABB"/>
    <w:rsid w:val="00434D34"/>
    <w:rsid w:val="004842AA"/>
    <w:rsid w:val="004C708C"/>
    <w:rsid w:val="004E5C9A"/>
    <w:rsid w:val="004F71ED"/>
    <w:rsid w:val="00503DBD"/>
    <w:rsid w:val="00505E8E"/>
    <w:rsid w:val="0056606C"/>
    <w:rsid w:val="005B41C6"/>
    <w:rsid w:val="005E45AD"/>
    <w:rsid w:val="006130F9"/>
    <w:rsid w:val="006602E3"/>
    <w:rsid w:val="006A2AB0"/>
    <w:rsid w:val="00754071"/>
    <w:rsid w:val="007A6CA9"/>
    <w:rsid w:val="007E2D96"/>
    <w:rsid w:val="007E6ED7"/>
    <w:rsid w:val="00843D84"/>
    <w:rsid w:val="00854609"/>
    <w:rsid w:val="00871471"/>
    <w:rsid w:val="00891068"/>
    <w:rsid w:val="00946921"/>
    <w:rsid w:val="00977B29"/>
    <w:rsid w:val="00A02182"/>
    <w:rsid w:val="00AB3F70"/>
    <w:rsid w:val="00B50CFA"/>
    <w:rsid w:val="00BC01E1"/>
    <w:rsid w:val="00BD1B41"/>
    <w:rsid w:val="00BD456B"/>
    <w:rsid w:val="00C71CBF"/>
    <w:rsid w:val="00C858FC"/>
    <w:rsid w:val="00D13EF8"/>
    <w:rsid w:val="00D24BF9"/>
    <w:rsid w:val="00D36C1D"/>
    <w:rsid w:val="00DA4843"/>
    <w:rsid w:val="00DD69B7"/>
    <w:rsid w:val="00DF34D6"/>
    <w:rsid w:val="00E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A8E04"/>
  <w15:docId w15:val="{3B6F1F46-18A0-4853-B731-87AC3CB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78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09" w:lineRule="exact"/>
      <w:ind w:left="20"/>
    </w:pPr>
    <w:rPr>
      <w:rFonts w:ascii="Palatino Linotype" w:eastAsia="Palatino Linotype" w:hAnsi="Palatino Linotype" w:cs="Palatino Linotype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F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85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F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licdn.com/mpr/mpr/shrink_200_200/AAEAAQAAAAAAAASCAAAAJGRmMGU3NTU4LTQ3OWYtNDlhMC05NWRkLTU3MjZhNjJhYjJlN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Katyari</dc:creator>
  <cp:lastModifiedBy>Prashant Atale</cp:lastModifiedBy>
  <cp:revision>12</cp:revision>
  <dcterms:created xsi:type="dcterms:W3CDTF">2022-08-05T06:34:00Z</dcterms:created>
  <dcterms:modified xsi:type="dcterms:W3CDTF">2022-08-29T09:18:00Z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